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9D" w:rsidRDefault="00CC549D" w:rsidP="00B4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72F3C" wp14:editId="60ABFB45">
                <wp:simplePos x="0" y="0"/>
                <wp:positionH relativeFrom="column">
                  <wp:posOffset>-752475</wp:posOffset>
                </wp:positionH>
                <wp:positionV relativeFrom="paragraph">
                  <wp:posOffset>-641985</wp:posOffset>
                </wp:positionV>
                <wp:extent cx="7315200" cy="1240404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12404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549D" w:rsidRPr="00971E09" w:rsidRDefault="00CC549D" w:rsidP="00CC549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71E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Ф-З 59 </w:t>
                            </w:r>
                            <w:r w:rsidRPr="00971E0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 xml:space="preserve">О ПОРЯДКЕ РАССМОТРЕНИЯ ОБРАЩЕНИЙ ГРАЖДАН РОССИЙСКОЙ ФЕДЕРАЦИИ                                                                                 </w:t>
                            </w:r>
                            <w:r w:rsidRPr="00971E09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Ст.10 </w:t>
                            </w:r>
                            <w:r w:rsidRPr="00971E09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Государственный орган, орган местного самоуправления или должностное лицо</w:t>
                            </w:r>
                            <w:r w:rsidRPr="00971E09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: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971E09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   п.п1 обеспечивает объективное, всестороннее и своевременное рассмотрение обращения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971E09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spellStart"/>
                            <w:r w:rsidRPr="00971E09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п.п</w:t>
                            </w:r>
                            <w:proofErr w:type="spellEnd"/>
                            <w:r w:rsidRPr="00971E09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4 дает письменный ответ по существу поставленных в обращении вопросов</w:t>
                            </w:r>
                          </w:p>
                          <w:p w:rsidR="00CC549D" w:rsidRPr="003C33AE" w:rsidRDefault="00CC549D" w:rsidP="00CC549D">
                            <w:pPr>
                              <w:rPr>
                                <w:rFonts w:ascii="Arial Black" w:hAnsi="Arial Black"/>
                                <w:color w:val="984806"/>
                                <w:sz w:val="16"/>
                                <w:szCs w:val="16"/>
                              </w:rPr>
                            </w:pPr>
                            <w:r w:rsidRPr="00971E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Постановление Конституционного суда от 18.07.12.№19-П распространило действие ФЗ№59 от 02.05.2006 "О порядке рассмотрения обращений граждан Российской Федерации" на:   1) Обращение юридических лиц;   2) Обращения, адресованные ЮРИДИЧЕСКИМ ЛИЦАМ</w:t>
                            </w:r>
                          </w:p>
                          <w:p w:rsidR="00CC549D" w:rsidRDefault="00CC549D" w:rsidP="00CC54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72F3C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59.25pt;margin-top:-50.55pt;width:8in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" fillcolor="window" stroked="f" strokeweight=".5pt">
                <v:path arrowok="t"/>
                <v:textbox>
                  <w:txbxContent>
                    <w:p w:rsidR="00CC549D" w:rsidRPr="00971E09" w:rsidRDefault="00CC549D" w:rsidP="00CC549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971E0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Ф-З 59 </w:t>
                      </w:r>
                      <w:r w:rsidRPr="00971E09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ru-RU"/>
                        </w:rPr>
                        <w:t xml:space="preserve">О ПОРЯДКЕ РАССМОТРЕНИЯ ОБРАЩЕНИЙ ГРАЖДАН РОССИЙСКОЙ ФЕДЕРАЦИИ                                                                                 </w:t>
                      </w:r>
                      <w:r w:rsidRPr="00971E09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Ст.10 </w:t>
                      </w:r>
                      <w:r w:rsidRPr="00971E09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Государственный орган, орган местного самоуправления или должностное лицо</w:t>
                      </w:r>
                      <w:r w:rsidRPr="00971E09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: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            </w:t>
                      </w:r>
                      <w:r w:rsidRPr="00971E09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        п.п1 обеспечивает объективное, всестороннее и своевременное рассмотрение обращения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               </w:t>
                      </w:r>
                      <w:r w:rsidRPr="00971E09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    </w:t>
                      </w:r>
                      <w:proofErr w:type="spellStart"/>
                      <w:r w:rsidRPr="00971E09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п.п</w:t>
                      </w:r>
                      <w:proofErr w:type="spellEnd"/>
                      <w:r w:rsidRPr="00971E09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4 дает письменный ответ по существу поставленных в обращении вопросов</w:t>
                      </w:r>
                    </w:p>
                    <w:p w:rsidR="00CC549D" w:rsidRPr="003C33AE" w:rsidRDefault="00CC549D" w:rsidP="00CC549D">
                      <w:pPr>
                        <w:rPr>
                          <w:rFonts w:ascii="Arial Black" w:hAnsi="Arial Black"/>
                          <w:color w:val="984806"/>
                          <w:sz w:val="16"/>
                          <w:szCs w:val="16"/>
                        </w:rPr>
                      </w:pPr>
                      <w:r w:rsidRPr="00971E0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Постановление Конституционного суда от 18.07.12.№19-П распространило действие ФЗ№59 от 02.05.2006 "О порядке рассмотрения обращений граждан Российской Федерации" на:   1) Обращение юридических лиц;   2) Обращения, адресованные ЮРИДИЧЕСКИМ ЛИЦАМ</w:t>
                      </w:r>
                    </w:p>
                    <w:p w:rsidR="00CC549D" w:rsidRDefault="00CC549D" w:rsidP="00CC549D"/>
                  </w:txbxContent>
                </v:textbox>
              </v:shape>
            </w:pict>
          </mc:Fallback>
        </mc:AlternateContent>
      </w:r>
    </w:p>
    <w:p w:rsidR="00CC549D" w:rsidRDefault="00767306" w:rsidP="00B4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76DC9" wp14:editId="6ADB85CB">
                <wp:simplePos x="0" y="0"/>
                <wp:positionH relativeFrom="column">
                  <wp:posOffset>2377440</wp:posOffset>
                </wp:positionH>
                <wp:positionV relativeFrom="paragraph">
                  <wp:posOffset>250824</wp:posOffset>
                </wp:positionV>
                <wp:extent cx="3996690" cy="2200275"/>
                <wp:effectExtent l="0" t="0" r="3810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6690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549D" w:rsidRPr="00767306" w:rsidRDefault="00CC549D" w:rsidP="007673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6"/>
                              <w:rPr>
                                <w:rFonts w:cs="Arial"/>
                              </w:rPr>
                            </w:pPr>
                            <w:r w:rsidRPr="00767306">
                              <w:rPr>
                                <w:rFonts w:cs="TimesNewRomanPS-BoldMT"/>
                                <w:bCs/>
                                <w:sz w:val="24"/>
                                <w:szCs w:val="24"/>
                              </w:rPr>
                              <w:t xml:space="preserve">лицу, имеющему право без доверенности действовать от имени юридического </w:t>
                            </w:r>
                            <w:proofErr w:type="gramStart"/>
                            <w:r w:rsidRPr="00767306">
                              <w:rPr>
                                <w:rFonts w:cs="TimesNewRomanPS-BoldMT"/>
                                <w:bCs/>
                                <w:sz w:val="24"/>
                                <w:szCs w:val="24"/>
                              </w:rPr>
                              <w:t xml:space="preserve">лица: </w:t>
                            </w:r>
                            <w:r w:rsidR="00767306">
                              <w:rPr>
                                <w:rFonts w:cs="TimesNewRomanPS-BoldMT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767306">
                              <w:rPr>
                                <w:rFonts w:cs="TimesNewRomanPS-BoldMT"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767306">
                              <w:rPr>
                                <w:rFonts w:cs="Tahoma"/>
                                <w:bCs/>
                                <w:sz w:val="24"/>
                                <w:szCs w:val="24"/>
                              </w:rPr>
                              <w:t>Директору</w:t>
                            </w:r>
                            <w:r w:rsidRPr="00767306">
                              <w:rPr>
                                <w:rFonts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730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 xml:space="preserve">МУНИЦИПАЛЬНОГО </w:t>
                            </w:r>
                            <w:r w:rsidR="0076730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О</w:t>
                            </w:r>
                            <w:r w:rsidRPr="0076730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 xml:space="preserve">БЩЕОБРАЗОВАТЕЛЬНОГО БЮДЖЕТНОГО УЧРЕЖДЕНИЯ СРЕДНЯЯ ОБЩЕОБРАЗОВАТЕЛЬНАЯ ШКОЛА № </w:t>
                            </w:r>
                            <w:r w:rsidR="00B25E69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1</w:t>
                            </w:r>
                            <w:r w:rsidRPr="0076730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 xml:space="preserve"> Г.СОЧИ</w:t>
                            </w:r>
                            <w:r w:rsidRPr="0076730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B25E69" w:rsidRPr="00D67FB4">
                              <w:rPr>
                                <w:rFonts w:cs="TimesNewRomanPSMT"/>
                                <w:color w:val="595959" w:themeColor="text1" w:themeTint="A6"/>
                                <w:sz w:val="24"/>
                                <w:szCs w:val="24"/>
                              </w:rPr>
                              <w:t>ФИО</w:t>
                            </w:r>
                            <w:r w:rsidRPr="00D67FB4">
                              <w:rPr>
                                <w:rFonts w:cs="TimesNewRomanPSMT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76730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Pr="0076730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25E6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Pr="0076730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67306">
                              <w:rPr>
                                <w:rFonts w:cs="TimesNewRomanPSMT"/>
                              </w:rPr>
                              <w:t>, ул.</w:t>
                            </w:r>
                            <w:r w:rsidRPr="00767306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B25E69">
                              <w:rPr>
                                <w:rFonts w:cs="TimesNewRomanPSMT"/>
                              </w:rPr>
                              <w:t>______</w:t>
                            </w:r>
                            <w:r w:rsidRPr="00767306">
                              <w:rPr>
                                <w:rFonts w:cs="TimesNewRomanPSMT"/>
                              </w:rPr>
                              <w:t xml:space="preserve"> </w:t>
                            </w:r>
                          </w:p>
                          <w:p w:rsidR="00CC549D" w:rsidRPr="00767306" w:rsidRDefault="00CC549D" w:rsidP="00CC549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6730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549D" w:rsidRPr="00767306" w:rsidRDefault="00CC549D" w:rsidP="00CC549D">
                            <w:r w:rsidRPr="0076730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F37796" w:rsidRPr="00D67FB4">
                              <w:rPr>
                                <w:rFonts w:cs="Arial"/>
                                <w:color w:val="595959" w:themeColor="text1" w:themeTint="A6"/>
                                <w:sz w:val="28"/>
                                <w:szCs w:val="24"/>
                              </w:rPr>
                              <w:t>ИОФ</w:t>
                            </w:r>
                            <w:r w:rsidRPr="0076730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F3779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Pr="0076730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767306">
                              <w:rPr>
                                <w:rFonts w:cs="TimesNewRomanPSMT"/>
                              </w:rPr>
                              <w:t xml:space="preserve">ул.  </w:t>
                            </w:r>
                            <w:r w:rsidR="00F37796">
                              <w:rPr>
                                <w:rFonts w:cs="TimesNewRomanPSMT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6DC9" id="Поле 7" o:spid="_x0000_s1027" type="#_x0000_t202" style="position:absolute;margin-left:187.2pt;margin-top:19.75pt;width:314.7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" fillcolor="window" stroked="f" strokeweight=".5pt">
                <v:path arrowok="t"/>
                <v:textbox>
                  <w:txbxContent>
                    <w:p w:rsidR="00CC549D" w:rsidRPr="00767306" w:rsidRDefault="00CC549D" w:rsidP="007673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6"/>
                        <w:rPr>
                          <w:rFonts w:cs="Arial"/>
                        </w:rPr>
                      </w:pPr>
                      <w:r w:rsidRPr="00767306">
                        <w:rPr>
                          <w:rFonts w:cs="TimesNewRomanPS-BoldMT"/>
                          <w:bCs/>
                          <w:sz w:val="24"/>
                          <w:szCs w:val="24"/>
                        </w:rPr>
                        <w:t xml:space="preserve">лицу, имеющему право без доверенности действовать от имени юридического </w:t>
                      </w:r>
                      <w:proofErr w:type="gramStart"/>
                      <w:r w:rsidRPr="00767306">
                        <w:rPr>
                          <w:rFonts w:cs="TimesNewRomanPS-BoldMT"/>
                          <w:bCs/>
                          <w:sz w:val="24"/>
                          <w:szCs w:val="24"/>
                        </w:rPr>
                        <w:t xml:space="preserve">лица: </w:t>
                      </w:r>
                      <w:r w:rsidR="00767306">
                        <w:rPr>
                          <w:rFonts w:cs="TimesNewRomanPS-BoldMT"/>
                          <w:bCs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767306">
                        <w:rPr>
                          <w:rFonts w:cs="TimesNewRomanPS-BoldMT"/>
                          <w:bCs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r w:rsidRPr="00767306">
                        <w:rPr>
                          <w:rFonts w:cs="Tahoma"/>
                          <w:bCs/>
                          <w:sz w:val="24"/>
                          <w:szCs w:val="24"/>
                        </w:rPr>
                        <w:t>Директору</w:t>
                      </w:r>
                      <w:r w:rsidRPr="00767306">
                        <w:rPr>
                          <w:rFonts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67306">
                        <w:rPr>
                          <w:rFonts w:cs="TimesNewRomanPSMT"/>
                          <w:sz w:val="24"/>
                          <w:szCs w:val="24"/>
                        </w:rPr>
                        <w:t xml:space="preserve">МУНИЦИПАЛЬНОГО </w:t>
                      </w:r>
                      <w:r w:rsidR="00767306">
                        <w:rPr>
                          <w:rFonts w:cs="TimesNewRomanPSMT"/>
                          <w:sz w:val="24"/>
                          <w:szCs w:val="24"/>
                        </w:rPr>
                        <w:t>О</w:t>
                      </w:r>
                      <w:r w:rsidRPr="00767306">
                        <w:rPr>
                          <w:rFonts w:cs="TimesNewRomanPSMT"/>
                          <w:sz w:val="24"/>
                          <w:szCs w:val="24"/>
                        </w:rPr>
                        <w:t xml:space="preserve">БЩЕОБРАЗОВАТЕЛЬНОГО БЮДЖЕТНОГО УЧРЕЖДЕНИЯ СРЕДНЯЯ ОБЩЕОБРАЗОВАТЕЛЬНАЯ ШКОЛА № </w:t>
                      </w:r>
                      <w:r w:rsidR="00B25E69">
                        <w:rPr>
                          <w:rFonts w:cs="TimesNewRomanPSMT"/>
                          <w:sz w:val="24"/>
                          <w:szCs w:val="24"/>
                        </w:rPr>
                        <w:t>1</w:t>
                      </w:r>
                      <w:r w:rsidRPr="00767306">
                        <w:rPr>
                          <w:rFonts w:cs="TimesNewRomanPSMT"/>
                          <w:sz w:val="24"/>
                          <w:szCs w:val="24"/>
                        </w:rPr>
                        <w:t xml:space="preserve"> Г.СОЧИ</w:t>
                      </w:r>
                      <w:r w:rsidRPr="00767306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</w:t>
                      </w:r>
                      <w:r w:rsidR="00B25E69" w:rsidRPr="00D67FB4">
                        <w:rPr>
                          <w:rFonts w:cs="TimesNewRomanPSMT"/>
                          <w:color w:val="595959" w:themeColor="text1" w:themeTint="A6"/>
                          <w:sz w:val="24"/>
                          <w:szCs w:val="24"/>
                        </w:rPr>
                        <w:t>ФИО</w:t>
                      </w:r>
                      <w:r w:rsidRPr="00D67FB4">
                        <w:rPr>
                          <w:rFonts w:cs="TimesNewRomanPSMT"/>
                          <w:color w:val="595959" w:themeColor="text1" w:themeTint="A6"/>
                          <w:sz w:val="24"/>
                          <w:szCs w:val="24"/>
                        </w:rPr>
                        <w:t xml:space="preserve">      </w:t>
                      </w:r>
                      <w:r w:rsidRPr="00767306">
                        <w:rPr>
                          <w:rFonts w:cs="TimesNewRomanPSMT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Pr="00767306">
                        <w:rPr>
                          <w:rFonts w:cs="Arial"/>
                          <w:sz w:val="24"/>
                          <w:szCs w:val="24"/>
                        </w:rPr>
                        <w:t xml:space="preserve">           </w:t>
                      </w:r>
                      <w:r w:rsidR="00B25E69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Pr="00767306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767306">
                        <w:rPr>
                          <w:rFonts w:cs="TimesNewRomanPSMT"/>
                        </w:rPr>
                        <w:t>, ул.</w:t>
                      </w:r>
                      <w:r w:rsidRPr="00767306">
                        <w:rPr>
                          <w:rFonts w:cs="Arial"/>
                        </w:rPr>
                        <w:t xml:space="preserve"> </w:t>
                      </w:r>
                      <w:r w:rsidR="00B25E69">
                        <w:rPr>
                          <w:rFonts w:cs="TimesNewRomanPSMT"/>
                        </w:rPr>
                        <w:t>______</w:t>
                      </w:r>
                      <w:r w:rsidRPr="00767306">
                        <w:rPr>
                          <w:rFonts w:cs="TimesNewRomanPSMT"/>
                        </w:rPr>
                        <w:t xml:space="preserve"> </w:t>
                      </w:r>
                    </w:p>
                    <w:p w:rsidR="00CC549D" w:rsidRPr="00767306" w:rsidRDefault="00CC549D" w:rsidP="00CC549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67306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549D" w:rsidRPr="00767306" w:rsidRDefault="00CC549D" w:rsidP="00CC549D">
                      <w:r w:rsidRPr="00767306">
                        <w:rPr>
                          <w:rFonts w:cs="Arial"/>
                          <w:sz w:val="24"/>
                          <w:szCs w:val="24"/>
                        </w:rPr>
                        <w:t xml:space="preserve">от </w:t>
                      </w:r>
                      <w:r w:rsidR="00F37796" w:rsidRPr="00D67FB4">
                        <w:rPr>
                          <w:rFonts w:cs="Arial"/>
                          <w:color w:val="595959" w:themeColor="text1" w:themeTint="A6"/>
                          <w:sz w:val="28"/>
                          <w:szCs w:val="24"/>
                        </w:rPr>
                        <w:t>ИОФ</w:t>
                      </w:r>
                      <w:r w:rsidRPr="00767306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F37796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r w:rsidRPr="00767306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Pr="00767306">
                        <w:rPr>
                          <w:rFonts w:cs="TimesNewRomanPSMT"/>
                        </w:rPr>
                        <w:t xml:space="preserve">ул.  </w:t>
                      </w:r>
                      <w:r w:rsidR="00F37796">
                        <w:rPr>
                          <w:rFonts w:cs="TimesNewRomanPSMT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C549D" w:rsidRDefault="00CC549D" w:rsidP="00B4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49D" w:rsidRDefault="007E7F13" w:rsidP="007E7F13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1D3E425" wp14:editId="78E424D2">
            <wp:extent cx="2953025" cy="665683"/>
            <wp:effectExtent l="0" t="0" r="0" b="1270"/>
            <wp:docPr id="1" name="Рисунок 1" descr="http://rodotpor.ru/wp-content/uploads/2018/12/rodotp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otpor.ru/wp-content/uploads/2018/12/rodotpor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36" cy="66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549D" w:rsidRDefault="00CC549D" w:rsidP="00B4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49D" w:rsidRDefault="00CC549D" w:rsidP="00B4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49D" w:rsidRDefault="00F37796" w:rsidP="00B4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C4AB1" wp14:editId="19EA4417">
                <wp:simplePos x="0" y="0"/>
                <wp:positionH relativeFrom="column">
                  <wp:posOffset>-1012825</wp:posOffset>
                </wp:positionH>
                <wp:positionV relativeFrom="paragraph">
                  <wp:posOffset>41275</wp:posOffset>
                </wp:positionV>
                <wp:extent cx="3390900" cy="12954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549D" w:rsidRPr="003C33AE" w:rsidRDefault="00CC549D" w:rsidP="00CC549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3C33AE">
                              <w:rPr>
                                <w:rFonts w:eastAsia="Times New Roman"/>
                                <w:i/>
                                <w:spacing w:val="-15"/>
                                <w:sz w:val="18"/>
                                <w:szCs w:val="18"/>
                                <w:u w:val="single"/>
                              </w:rPr>
                              <w:t>Внимание!!!</w:t>
                            </w:r>
                            <w:r w:rsidRPr="003C33AE">
                              <w:rPr>
                                <w:rFonts w:eastAsia="Times New Roman"/>
                                <w:i/>
                                <w:spacing w:val="-15"/>
                                <w:sz w:val="18"/>
                                <w:szCs w:val="18"/>
                              </w:rPr>
                              <w:t xml:space="preserve">  Ведется мониторинг по выявлению действий (бездействий), противодействий всех должностных лиц в Российской федерации в соответствии Указа Президента РФ № 814 и Постановления Правительства РФ №  840, на основании ст.32 п.1 и п.5 Конституции РФ: «Граждане Российской Федерации имеют право участвовать в управлении государством непосредственно или через своих представителей», а так же в  отправлении правосудия – это же отражено и установлено в ст. 3 части 2 Конституции РФ</w:t>
                            </w:r>
                          </w:p>
                          <w:p w:rsidR="00CC549D" w:rsidRPr="003B0AC1" w:rsidRDefault="00CC549D" w:rsidP="00CC549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4AB1" id="Поле 6" o:spid="_x0000_s1028" type="#_x0000_t202" style="position:absolute;margin-left:-79.75pt;margin-top:3.25pt;width:267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" fillcolor="window" stroked="f" strokeweight=".5pt">
                <v:path arrowok="t"/>
                <v:textbox>
                  <w:txbxContent>
                    <w:p w:rsidR="00CC549D" w:rsidRPr="003C33AE" w:rsidRDefault="00CC549D" w:rsidP="00CC549D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i/>
                          <w:sz w:val="18"/>
                          <w:szCs w:val="18"/>
                        </w:rPr>
                      </w:pPr>
                      <w:r w:rsidRPr="003C33AE">
                        <w:rPr>
                          <w:rFonts w:eastAsia="Times New Roman"/>
                          <w:i/>
                          <w:spacing w:val="-15"/>
                          <w:sz w:val="18"/>
                          <w:szCs w:val="18"/>
                          <w:u w:val="single"/>
                        </w:rPr>
                        <w:t>Внимание!!!</w:t>
                      </w:r>
                      <w:r w:rsidRPr="003C33AE">
                        <w:rPr>
                          <w:rFonts w:eastAsia="Times New Roman"/>
                          <w:i/>
                          <w:spacing w:val="-15"/>
                          <w:sz w:val="18"/>
                          <w:szCs w:val="18"/>
                        </w:rPr>
                        <w:t xml:space="preserve">  Ведется мониторинг по выявлению действий (бездействий), противодействий всех должностных лиц в Российской федерации в соответствии Указа Президента РФ № 814 и Постановления Правительства РФ №  840, на основании ст.32 п.1 и п.5 Конституции РФ: «Граждане Российской Федерации имеют право участвовать в управлении государством непосредственно или через своих представителей», а так же в  отправлении правосудия – это же отражено и установлено в ст. 3 части 2 Конституции РФ</w:t>
                      </w:r>
                    </w:p>
                    <w:p w:rsidR="00CC549D" w:rsidRPr="003B0AC1" w:rsidRDefault="00CC549D" w:rsidP="00CC549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549D" w:rsidRDefault="00CC549D" w:rsidP="00B4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49D" w:rsidRDefault="00CC549D" w:rsidP="00B4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306" w:rsidRDefault="00767306" w:rsidP="00CC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F6F" w:rsidRPr="00B45F6F" w:rsidRDefault="00B45F6F" w:rsidP="00CC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 НА ПОЛУЧЕНИЕ ИНФОРМАЦИИ</w:t>
      </w:r>
      <w:r w:rsidRPr="00B45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ПЕРСОНАЛЬНЫХ ДАННЫХ</w:t>
      </w:r>
    </w:p>
    <w:p w:rsidR="00CC549D" w:rsidRPr="00CC549D" w:rsidRDefault="00CC549D" w:rsidP="00CC5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1F282C"/>
          <w:sz w:val="24"/>
          <w:szCs w:val="24"/>
        </w:rPr>
        <w:t xml:space="preserve">    </w:t>
      </w:r>
      <w:r w:rsidRPr="00CC549D">
        <w:rPr>
          <w:rStyle w:val="a4"/>
          <w:rFonts w:ascii="Times New Roman" w:hAnsi="Times New Roman" w:cs="Times New Roman"/>
          <w:b w:val="0"/>
          <w:color w:val="1F282C"/>
          <w:sz w:val="24"/>
          <w:szCs w:val="24"/>
        </w:rPr>
        <w:t>Согласно ст.64 Семейного Кодекса РФ, Федерального Закона «Об образовании в РФ»</w:t>
      </w:r>
      <w:r w:rsidRPr="00CC549D">
        <w:rPr>
          <w:rStyle w:val="apple-converted-space"/>
          <w:rFonts w:ascii="Times New Roman" w:hAnsi="Times New Roman" w:cs="Times New Roman"/>
          <w:b/>
          <w:bCs/>
          <w:color w:val="1F282C"/>
          <w:sz w:val="24"/>
          <w:szCs w:val="24"/>
        </w:rPr>
        <w:t xml:space="preserve"> </w:t>
      </w:r>
      <w:r w:rsidRPr="00CC549D">
        <w:rPr>
          <w:rStyle w:val="a4"/>
          <w:rFonts w:ascii="Times New Roman" w:hAnsi="Times New Roman" w:cs="Times New Roman"/>
          <w:b w:val="0"/>
          <w:color w:val="1F282C"/>
          <w:sz w:val="24"/>
          <w:szCs w:val="24"/>
        </w:rPr>
        <w:t>в интересах несовершеннолетнего ребёнка</w:t>
      </w:r>
      <w:r>
        <w:rPr>
          <w:rStyle w:val="a4"/>
          <w:rFonts w:ascii="Times New Roman" w:hAnsi="Times New Roman" w:cs="Times New Roman"/>
          <w:b w:val="0"/>
          <w:color w:val="1F282C"/>
          <w:sz w:val="24"/>
          <w:szCs w:val="24"/>
        </w:rPr>
        <w:t xml:space="preserve"> </w:t>
      </w:r>
      <w:r w:rsidR="00B25E69">
        <w:rPr>
          <w:rStyle w:val="a4"/>
          <w:rFonts w:ascii="Times New Roman" w:hAnsi="Times New Roman" w:cs="Times New Roman"/>
          <w:b w:val="0"/>
          <w:color w:val="1F282C"/>
          <w:sz w:val="24"/>
          <w:szCs w:val="24"/>
        </w:rPr>
        <w:t>________</w:t>
      </w:r>
      <w:r w:rsidR="00767306">
        <w:rPr>
          <w:rStyle w:val="a4"/>
          <w:rFonts w:ascii="Times New Roman" w:hAnsi="Times New Roman" w:cs="Times New Roman"/>
          <w:b w:val="0"/>
          <w:color w:val="1F282C"/>
          <w:sz w:val="24"/>
          <w:szCs w:val="24"/>
        </w:rPr>
        <w:t xml:space="preserve"> (учени</w:t>
      </w:r>
      <w:r w:rsidR="00B25E69">
        <w:rPr>
          <w:rStyle w:val="a4"/>
          <w:rFonts w:ascii="Times New Roman" w:hAnsi="Times New Roman" w:cs="Times New Roman"/>
          <w:b w:val="0"/>
          <w:color w:val="1F282C"/>
          <w:sz w:val="24"/>
          <w:szCs w:val="24"/>
        </w:rPr>
        <w:t xml:space="preserve">ка </w:t>
      </w:r>
      <w:r w:rsidR="00D67FB4">
        <w:rPr>
          <w:rStyle w:val="a4"/>
          <w:rFonts w:ascii="Times New Roman" w:hAnsi="Times New Roman" w:cs="Times New Roman"/>
          <w:b w:val="0"/>
          <w:color w:val="1F282C"/>
          <w:sz w:val="24"/>
          <w:szCs w:val="24"/>
        </w:rPr>
        <w:t>__</w:t>
      </w:r>
      <w:r w:rsidR="00767306">
        <w:rPr>
          <w:rStyle w:val="a4"/>
          <w:rFonts w:ascii="Times New Roman" w:hAnsi="Times New Roman" w:cs="Times New Roman"/>
          <w:b w:val="0"/>
          <w:color w:val="1F282C"/>
          <w:sz w:val="24"/>
          <w:szCs w:val="24"/>
        </w:rPr>
        <w:t xml:space="preserve"> класса)</w:t>
      </w:r>
      <w:r>
        <w:rPr>
          <w:rStyle w:val="a4"/>
          <w:rFonts w:ascii="Times New Roman" w:hAnsi="Times New Roman" w:cs="Times New Roman"/>
          <w:b w:val="0"/>
          <w:color w:val="1F282C"/>
          <w:sz w:val="24"/>
          <w:szCs w:val="24"/>
        </w:rPr>
        <w:t>,</w:t>
      </w:r>
      <w:r w:rsidRPr="00CC549D">
        <w:rPr>
          <w:rStyle w:val="a4"/>
          <w:rFonts w:ascii="Times New Roman" w:hAnsi="Times New Roman" w:cs="Times New Roman"/>
          <w:b w:val="0"/>
          <w:color w:val="1F282C"/>
          <w:sz w:val="24"/>
          <w:szCs w:val="24"/>
        </w:rPr>
        <w:t xml:space="preserve">  для получения бесплатного </w:t>
      </w:r>
      <w:r>
        <w:rPr>
          <w:rStyle w:val="a4"/>
          <w:rFonts w:ascii="Times New Roman" w:hAnsi="Times New Roman" w:cs="Times New Roman"/>
          <w:b w:val="0"/>
          <w:color w:val="1F282C"/>
          <w:sz w:val="24"/>
          <w:szCs w:val="24"/>
        </w:rPr>
        <w:t xml:space="preserve">общедоступного </w:t>
      </w:r>
      <w:r w:rsidRPr="00CC549D">
        <w:rPr>
          <w:rStyle w:val="a4"/>
          <w:rFonts w:ascii="Times New Roman" w:hAnsi="Times New Roman" w:cs="Times New Roman"/>
          <w:b w:val="0"/>
          <w:color w:val="1F282C"/>
          <w:sz w:val="24"/>
          <w:szCs w:val="24"/>
        </w:rPr>
        <w:t>образования</w:t>
      </w:r>
      <w:r w:rsidRPr="00CC549D">
        <w:rPr>
          <w:rStyle w:val="a4"/>
          <w:rFonts w:ascii="Times New Roman" w:hAnsi="Times New Roman" w:cs="Times New Roman"/>
          <w:color w:val="1F282C"/>
          <w:sz w:val="24"/>
          <w:szCs w:val="24"/>
        </w:rPr>
        <w:t xml:space="preserve">  в</w:t>
      </w:r>
      <w:r w:rsidRPr="00CC549D">
        <w:rPr>
          <w:rFonts w:ascii="Times New Roman" w:hAnsi="Times New Roman" w:cs="Times New Roman"/>
          <w:sz w:val="24"/>
          <w:szCs w:val="24"/>
        </w:rPr>
        <w:t xml:space="preserve">  201</w:t>
      </w:r>
      <w:r w:rsidR="0023241B">
        <w:rPr>
          <w:rFonts w:ascii="Times New Roman" w:hAnsi="Times New Roman" w:cs="Times New Roman"/>
          <w:sz w:val="24"/>
          <w:szCs w:val="24"/>
        </w:rPr>
        <w:t>__</w:t>
      </w:r>
      <w:r w:rsidRPr="00CC549D">
        <w:rPr>
          <w:rFonts w:ascii="Times New Roman" w:hAnsi="Times New Roman" w:cs="Times New Roman"/>
          <w:sz w:val="24"/>
          <w:szCs w:val="24"/>
        </w:rPr>
        <w:t>г. между мной и юридическим лицом МУНИЦИПАЛЬНОЕ ОБЩЕОБРАЗОВАТЕЛЬНОЕ БЮДЖЕТНОЕ УЧРЕЖДЕНИЯ СРЕДНЯЯ ОБЩЕОБРАЗОВАТЕЛЬНАЯ ШКОЛА №</w:t>
      </w:r>
      <w:r w:rsidR="0023241B">
        <w:rPr>
          <w:rFonts w:ascii="Times New Roman" w:hAnsi="Times New Roman" w:cs="Times New Roman"/>
          <w:sz w:val="24"/>
          <w:szCs w:val="24"/>
        </w:rPr>
        <w:t>____</w:t>
      </w:r>
      <w:r w:rsidRPr="00CC549D">
        <w:rPr>
          <w:rFonts w:ascii="Times New Roman" w:hAnsi="Times New Roman" w:cs="Times New Roman"/>
          <w:sz w:val="24"/>
          <w:szCs w:val="24"/>
        </w:rPr>
        <w:t xml:space="preserve"> Г.СОЧИ (далее ШКОЛА), был заключён Договор об  оказании образовательных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5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F6F" w:rsidRPr="00CC549D" w:rsidRDefault="00CC549D" w:rsidP="00B4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5F6F" w:rsidRPr="00CC54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14 Федерального закона «О персональных данных» прошу предоставить мне следующие сведения:</w:t>
      </w:r>
    </w:p>
    <w:p w:rsidR="00B45F6F" w:rsidRPr="00CC549D" w:rsidRDefault="00B45F6F" w:rsidP="00B4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Какие персональные данные несовершеннолетнего имеются в распоряжении </w:t>
      </w:r>
      <w:r w:rsidR="00CC549D">
        <w:rPr>
          <w:rFonts w:ascii="Times New Roman" w:hAnsi="Times New Roman" w:cs="Times New Roman"/>
          <w:sz w:val="24"/>
          <w:szCs w:val="24"/>
        </w:rPr>
        <w:t>ШКОЛ</w:t>
      </w:r>
      <w:r w:rsidR="00CC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CC54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источников и как они были получены;</w:t>
      </w:r>
    </w:p>
    <w:p w:rsidR="00B45F6F" w:rsidRDefault="00B45F6F" w:rsidP="00B4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Каким третьим лицам (физическим или юридическим лицам, государственным органам или органам местного самоуправления и т.п.</w:t>
      </w:r>
      <w:r w:rsidR="007673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базам, </w:t>
      </w:r>
      <w:r w:rsidR="0076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</w:t>
      </w:r>
      <w:proofErr w:type="gramEnd"/>
      <w:r w:rsidR="0076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ресурсам, сайтам и </w:t>
      </w:r>
      <w:proofErr w:type="spellStart"/>
      <w:r w:rsidR="00767306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spellEnd"/>
      <w:r w:rsidRPr="00CC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передавались персональные </w:t>
      </w:r>
      <w:r w:rsidR="0076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биометрические </w:t>
      </w:r>
      <w:r w:rsidRPr="00CC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несовершеннолетнего, какие именно персональные </w:t>
      </w:r>
      <w:r w:rsidR="0076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биометрические </w:t>
      </w:r>
      <w:r w:rsidRPr="00CC5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передавались и когда.</w:t>
      </w:r>
    </w:p>
    <w:p w:rsidR="00AA2846" w:rsidRPr="00767306" w:rsidRDefault="00AA2846" w:rsidP="00B4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6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 ШКОЛЫ есть основания предполагать, что я или иные законные представители указанного несовершеннолетнего дали Согласие </w:t>
      </w:r>
      <w:r w:rsidR="00767306" w:rsidRPr="00767306">
        <w:rPr>
          <w:rFonts w:ascii="Times New Roman" w:hAnsi="Times New Roman" w:cs="Times New Roman"/>
          <w:sz w:val="24"/>
          <w:szCs w:val="24"/>
        </w:rPr>
        <w:t>законного представителя на обработку</w:t>
      </w:r>
      <w:r w:rsidR="00E710DB">
        <w:rPr>
          <w:rFonts w:ascii="Times New Roman" w:hAnsi="Times New Roman" w:cs="Times New Roman"/>
          <w:sz w:val="24"/>
          <w:szCs w:val="24"/>
        </w:rPr>
        <w:t xml:space="preserve">, </w:t>
      </w:r>
      <w:r w:rsidR="00767306" w:rsidRPr="00767306">
        <w:rPr>
          <w:rFonts w:ascii="Times New Roman" w:hAnsi="Times New Roman" w:cs="Times New Roman"/>
          <w:sz w:val="24"/>
          <w:szCs w:val="24"/>
        </w:rPr>
        <w:t>персональных</w:t>
      </w:r>
      <w:r w:rsidR="00E710DB">
        <w:rPr>
          <w:rFonts w:ascii="Times New Roman" w:hAnsi="Times New Roman" w:cs="Times New Roman"/>
          <w:sz w:val="24"/>
          <w:szCs w:val="24"/>
        </w:rPr>
        <w:t>/биометрических</w:t>
      </w:r>
      <w:r w:rsidR="00767306" w:rsidRPr="00767306">
        <w:rPr>
          <w:rFonts w:ascii="Times New Roman" w:hAnsi="Times New Roman" w:cs="Times New Roman"/>
          <w:sz w:val="24"/>
          <w:szCs w:val="24"/>
        </w:rPr>
        <w:t xml:space="preserve"> данных несовершеннолетнего </w:t>
      </w:r>
      <w:r w:rsidR="00767306">
        <w:rPr>
          <w:rFonts w:ascii="Times New Roman" w:hAnsi="Times New Roman" w:cs="Times New Roman"/>
          <w:sz w:val="24"/>
          <w:szCs w:val="24"/>
        </w:rPr>
        <w:t>и передачу этих данных третьим лицам.</w:t>
      </w:r>
    </w:p>
    <w:p w:rsidR="00B45F6F" w:rsidRPr="00CC549D" w:rsidRDefault="002B560B" w:rsidP="00B4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5F6F" w:rsidRPr="00CC5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Указанную информацию прошу предоставить мне в письменной форме.</w:t>
      </w:r>
      <w:r w:rsidR="00B45F6F" w:rsidRPr="00CC5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Напоминаю, что, в соответствии со ст. 20 п. 1 Федерального закона «О персональных данных» указанная информация должна быть предоставлена мне в течение десяти рабочих дней со дня получения настоящего запроса.</w:t>
      </w:r>
    </w:p>
    <w:p w:rsidR="00B45F6F" w:rsidRPr="00B45F6F" w:rsidRDefault="00780993" w:rsidP="00B4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47CD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7CD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47C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5F6F" w:rsidRPr="00B4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F6F1B" w:rsidRDefault="00B45F6F" w:rsidP="00F37796">
      <w:pPr>
        <w:spacing w:before="100" w:beforeAutospacing="1" w:after="100" w:afterAutospacing="1" w:line="240" w:lineRule="auto"/>
      </w:pPr>
      <w:r w:rsidRPr="00B45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Подпись _________________________</w:t>
      </w:r>
      <w:proofErr w:type="gramStart"/>
      <w:r w:rsidRPr="00B45F6F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B45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___________________)</w:t>
      </w:r>
    </w:p>
    <w:sectPr w:rsidR="00BF6F1B" w:rsidSect="00F0004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6F"/>
    <w:rsid w:val="0023241B"/>
    <w:rsid w:val="002B560B"/>
    <w:rsid w:val="00767306"/>
    <w:rsid w:val="00780993"/>
    <w:rsid w:val="007E7F13"/>
    <w:rsid w:val="00AA2846"/>
    <w:rsid w:val="00B25E69"/>
    <w:rsid w:val="00B45F6F"/>
    <w:rsid w:val="00BA4003"/>
    <w:rsid w:val="00BF6F1B"/>
    <w:rsid w:val="00CC549D"/>
    <w:rsid w:val="00D47CD4"/>
    <w:rsid w:val="00D67FB4"/>
    <w:rsid w:val="00E710DB"/>
    <w:rsid w:val="00F0004E"/>
    <w:rsid w:val="00F37796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C4B7"/>
  <w15:docId w15:val="{5EEA6282-4FB7-4E30-B24D-B1A6F109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45F6F"/>
    <w:rPr>
      <w:b/>
      <w:bCs/>
    </w:rPr>
  </w:style>
  <w:style w:type="character" w:styleId="a5">
    <w:name w:val="Emphasis"/>
    <w:basedOn w:val="a0"/>
    <w:uiPriority w:val="20"/>
    <w:qFormat/>
    <w:rsid w:val="00B45F6F"/>
    <w:rPr>
      <w:i/>
      <w:iCs/>
    </w:rPr>
  </w:style>
  <w:style w:type="character" w:styleId="a6">
    <w:name w:val="Hyperlink"/>
    <w:basedOn w:val="a0"/>
    <w:uiPriority w:val="99"/>
    <w:unhideWhenUsed/>
    <w:rsid w:val="00BF6F1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C549D"/>
  </w:style>
  <w:style w:type="character" w:customStyle="1" w:styleId="hl">
    <w:name w:val="hl"/>
    <w:basedOn w:val="a0"/>
    <w:rsid w:val="00CC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2019-10-21T10:19:00Z</dcterms:created>
  <dcterms:modified xsi:type="dcterms:W3CDTF">2019-10-21T10:19:00Z</dcterms:modified>
</cp:coreProperties>
</file>