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50" w:rsidRDefault="00A138BB" w:rsidP="00746B50">
      <w:pPr>
        <w:spacing w:after="0" w:line="240" w:lineRule="auto"/>
        <w:jc w:val="center"/>
        <w:rPr>
          <w:rFonts w:ascii="Times New Roman" w:hAnsi="Times New Roman"/>
          <w:b/>
          <w:sz w:val="24"/>
          <w:szCs w:val="24"/>
          <w:lang w:eastAsia="ru-RU"/>
        </w:rPr>
      </w:pPr>
      <w:r>
        <w:rPr>
          <w:rFonts w:ascii="Times New Roman" w:hAnsi="Times New Roman"/>
        </w:rPr>
        <w:t xml:space="preserve"> </w:t>
      </w:r>
    </w:p>
    <w:p w:rsidR="00A138BB" w:rsidRP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Pr="00A138BB">
        <w:rPr>
          <w:rFonts w:ascii="Times New Roman" w:eastAsia="Times New Roman" w:hAnsi="Times New Roman"/>
          <w:sz w:val="24"/>
          <w:szCs w:val="24"/>
          <w:lang w:eastAsia="ru-RU"/>
        </w:rPr>
        <w:t>енеральному Прокурору РФ </w:t>
      </w:r>
    </w:p>
    <w:p w:rsidR="00A138BB" w:rsidRP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Чайке Ю.Я. </w:t>
      </w:r>
    </w:p>
    <w:p w:rsid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 xml:space="preserve">Адрес:125993, ГСП-3, РФ, г. Москва, ул. </w:t>
      </w:r>
    </w:p>
    <w:p w:rsidR="00A138BB" w:rsidRP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Большая Дмитровка,15а </w:t>
      </w:r>
    </w:p>
    <w:p w:rsidR="00A138BB" w:rsidRPr="00A138BB" w:rsidRDefault="00A138BB" w:rsidP="00A138BB">
      <w:pPr>
        <w:spacing w:after="0" w:line="240" w:lineRule="auto"/>
        <w:rPr>
          <w:rFonts w:ascii="Times New Roman" w:eastAsia="Times New Roman" w:hAnsi="Times New Roman"/>
          <w:sz w:val="24"/>
          <w:szCs w:val="24"/>
          <w:lang w:eastAsia="ru-RU"/>
        </w:rPr>
      </w:pPr>
    </w:p>
    <w:p w:rsid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 xml:space="preserve">От: Граждан Российской Федерации </w:t>
      </w:r>
    </w:p>
    <w:p w:rsidR="00A138BB" w:rsidRP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(нижеподписавшихся) </w:t>
      </w:r>
    </w:p>
    <w:p w:rsidR="00A138BB" w:rsidRP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Адрес для ответа: ______</w:t>
      </w:r>
    </w:p>
    <w:p w:rsidR="00A138BB" w:rsidRPr="00A138BB" w:rsidRDefault="00A138BB" w:rsidP="00A138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38BB">
        <w:rPr>
          <w:rFonts w:ascii="Times New Roman" w:eastAsia="Times New Roman" w:hAnsi="Times New Roman"/>
          <w:sz w:val="24"/>
          <w:szCs w:val="24"/>
          <w:lang w:eastAsia="ru-RU"/>
        </w:rPr>
        <w:t>Для Ивана Ивановича Иванова</w:t>
      </w:r>
    </w:p>
    <w:p w:rsidR="00A138BB" w:rsidRDefault="00A138BB" w:rsidP="00746B50">
      <w:pPr>
        <w:spacing w:after="0" w:line="240" w:lineRule="auto"/>
        <w:jc w:val="center"/>
        <w:rPr>
          <w:rFonts w:ascii="Times New Roman" w:hAnsi="Times New Roman"/>
          <w:b/>
          <w:sz w:val="24"/>
          <w:szCs w:val="24"/>
          <w:lang w:eastAsia="ru-RU"/>
        </w:rPr>
      </w:pPr>
    </w:p>
    <w:p w:rsidR="00A138BB" w:rsidRDefault="00A138BB" w:rsidP="00A138BB">
      <w:pPr>
        <w:spacing w:after="0" w:line="240" w:lineRule="auto"/>
        <w:rPr>
          <w:rFonts w:ascii="Times New Roman" w:hAnsi="Times New Roman"/>
          <w:b/>
          <w:sz w:val="24"/>
          <w:szCs w:val="24"/>
          <w:lang w:eastAsia="ru-RU"/>
        </w:rPr>
      </w:pPr>
    </w:p>
    <w:p w:rsidR="00397B2A" w:rsidRPr="000D4257" w:rsidRDefault="00397B2A" w:rsidP="00746B50">
      <w:pPr>
        <w:spacing w:after="0" w:line="240" w:lineRule="auto"/>
        <w:jc w:val="center"/>
        <w:rPr>
          <w:rFonts w:ascii="Times New Roman" w:hAnsi="Times New Roman"/>
          <w:b/>
          <w:sz w:val="24"/>
          <w:szCs w:val="24"/>
          <w:lang w:eastAsia="ru-RU"/>
        </w:rPr>
      </w:pPr>
    </w:p>
    <w:p w:rsidR="00746B50" w:rsidRPr="00C77D97" w:rsidRDefault="00746B50" w:rsidP="00C77D97">
      <w:pPr>
        <w:spacing w:after="0" w:line="240" w:lineRule="auto"/>
        <w:jc w:val="center"/>
        <w:rPr>
          <w:rFonts w:ascii="Times New Roman" w:hAnsi="Times New Roman"/>
          <w:b/>
          <w:sz w:val="24"/>
          <w:szCs w:val="24"/>
          <w:lang w:eastAsia="ru-RU"/>
        </w:rPr>
      </w:pPr>
      <w:r w:rsidRPr="000D4257">
        <w:rPr>
          <w:rFonts w:ascii="Times New Roman" w:hAnsi="Times New Roman"/>
          <w:b/>
          <w:sz w:val="24"/>
          <w:szCs w:val="24"/>
          <w:lang w:eastAsia="ru-RU"/>
        </w:rPr>
        <w:t>ЗАЯВЛЕНИЕ</w:t>
      </w:r>
    </w:p>
    <w:p w:rsidR="00746B50" w:rsidRPr="000D4257" w:rsidRDefault="00746B50" w:rsidP="00746B50">
      <w:pPr>
        <w:spacing w:after="0" w:line="240" w:lineRule="auto"/>
        <w:jc w:val="both"/>
        <w:rPr>
          <w:rFonts w:ascii="Times New Roman" w:hAnsi="Times New Roman"/>
          <w:sz w:val="24"/>
          <w:szCs w:val="24"/>
        </w:rPr>
      </w:pPr>
    </w:p>
    <w:p w:rsidR="00746B50" w:rsidRPr="000D4257" w:rsidRDefault="00746B50" w:rsidP="00746B50">
      <w:pPr>
        <w:spacing w:after="0" w:line="240" w:lineRule="auto"/>
        <w:jc w:val="both"/>
        <w:rPr>
          <w:rFonts w:ascii="Times New Roman" w:hAnsi="Times New Roman"/>
          <w:sz w:val="24"/>
          <w:szCs w:val="24"/>
        </w:rPr>
      </w:pP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rPr>
        <w:t xml:space="preserve">   </w:t>
      </w:r>
      <w:r w:rsidRPr="000D4257">
        <w:rPr>
          <w:rFonts w:ascii="Times New Roman" w:hAnsi="Times New Roman"/>
          <w:sz w:val="24"/>
          <w:szCs w:val="24"/>
        </w:rPr>
        <w:tab/>
      </w:r>
      <w:r w:rsidRPr="000D4257">
        <w:rPr>
          <w:rFonts w:ascii="Times New Roman" w:hAnsi="Times New Roman"/>
          <w:sz w:val="24"/>
          <w:szCs w:val="24"/>
          <w:lang w:eastAsia="ru-RU"/>
        </w:rPr>
        <w:t xml:space="preserve">Сегодня мы являемся свидетелями  глубокой трансформации российского  образования,    которая осуществляется </w:t>
      </w:r>
      <w:r>
        <w:rPr>
          <w:rFonts w:ascii="Times New Roman" w:hAnsi="Times New Roman"/>
          <w:sz w:val="24"/>
          <w:szCs w:val="24"/>
          <w:lang w:eastAsia="ru-RU"/>
        </w:rPr>
        <w:t>в соответствии с форсайт-проектом «Образование 2030»</w:t>
      </w:r>
      <w:r w:rsidRPr="000D4257">
        <w:rPr>
          <w:rFonts w:ascii="Times New Roman" w:hAnsi="Times New Roman"/>
          <w:sz w:val="24"/>
          <w:szCs w:val="24"/>
          <w:lang w:eastAsia="ru-RU"/>
        </w:rPr>
        <w:t>, конечной целью которых является «слом-ликвидация традиционных моделей образовательной  системы» и замена их «цифровым образованием».  Ярким выражением этого стал национальный проект «Образование», утверждённый  в сентябре 2018 г., которому уделяется приоритетное значение.</w:t>
      </w:r>
    </w:p>
    <w:p w:rsidR="00746B50" w:rsidRPr="000D4257" w:rsidRDefault="007F38EF" w:rsidP="00746B50">
      <w:pPr>
        <w:pStyle w:val="ab"/>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lang w:eastAsia="ru-RU"/>
        </w:rPr>
        <w:t xml:space="preserve">Цифровизация образования проходит в несколько этапов.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w:t>
      </w:r>
      <w:r w:rsidRPr="000D4257">
        <w:rPr>
          <w:rFonts w:ascii="Times New Roman" w:hAnsi="Times New Roman"/>
          <w:sz w:val="24"/>
          <w:szCs w:val="24"/>
          <w:lang w:eastAsia="ru-RU"/>
        </w:rPr>
        <w:tab/>
        <w:t xml:space="preserve">1) Введение  электронного образования началось с внедрения Московской электронной школы (МЭШ) в виде  пилотного проекта в  начале 2016 г. в 6 образовательных учреждениях г. Москвы (хотя отдельные её элементы начали внедрять  ещё  в 2010 г.).  В сентябре 2017 г. она распространилась  на  608 учреждений, а в 2018 г.,  по заявлениям мэра г. Москвы С. Собянина,  должна охватить все школы Москвы.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w:t>
      </w:r>
      <w:r w:rsidRPr="000D4257">
        <w:rPr>
          <w:rFonts w:ascii="Times New Roman" w:hAnsi="Times New Roman"/>
          <w:sz w:val="24"/>
          <w:szCs w:val="24"/>
          <w:lang w:eastAsia="ru-RU"/>
        </w:rPr>
        <w:tab/>
        <w:t>МЭШ представляет собой электронные дневники, журналы и</w:t>
      </w:r>
      <w:r w:rsidRPr="000D4257">
        <w:rPr>
          <w:rFonts w:ascii="Times New Roman" w:hAnsi="Times New Roman"/>
          <w:i/>
          <w:sz w:val="24"/>
          <w:szCs w:val="24"/>
          <w:lang w:eastAsia="ru-RU"/>
        </w:rPr>
        <w:t xml:space="preserve"> </w:t>
      </w:r>
      <w:r w:rsidRPr="000D4257">
        <w:rPr>
          <w:rFonts w:ascii="Times New Roman" w:hAnsi="Times New Roman"/>
          <w:sz w:val="24"/>
          <w:szCs w:val="24"/>
          <w:lang w:eastAsia="ru-RU"/>
        </w:rPr>
        <w:t xml:space="preserve">уведомления родителям, аппаратную часть – интерактивную школьную доску, доступ </w:t>
      </w:r>
      <w:r w:rsidRPr="000D4257">
        <w:rPr>
          <w:rFonts w:ascii="Times New Roman" w:hAnsi="Times New Roman"/>
          <w:iCs/>
          <w:sz w:val="24"/>
          <w:szCs w:val="24"/>
          <w:lang w:val="en-US" w:eastAsia="ru-RU"/>
        </w:rPr>
        <w:t>Wi</w:t>
      </w:r>
      <w:r w:rsidRPr="000D4257">
        <w:rPr>
          <w:rFonts w:ascii="Times New Roman" w:hAnsi="Times New Roman"/>
          <w:iCs/>
          <w:sz w:val="24"/>
          <w:szCs w:val="24"/>
          <w:lang w:eastAsia="ru-RU"/>
        </w:rPr>
        <w:t>-</w:t>
      </w:r>
      <w:r w:rsidRPr="000D4257">
        <w:rPr>
          <w:rFonts w:ascii="Times New Roman" w:hAnsi="Times New Roman"/>
          <w:iCs/>
          <w:sz w:val="24"/>
          <w:szCs w:val="24"/>
          <w:lang w:val="en-US" w:eastAsia="ru-RU"/>
        </w:rPr>
        <w:t>Fi</w:t>
      </w:r>
      <w:r w:rsidRPr="000D4257">
        <w:rPr>
          <w:rFonts w:ascii="Times New Roman" w:hAnsi="Times New Roman"/>
          <w:iCs/>
          <w:sz w:val="24"/>
          <w:szCs w:val="24"/>
          <w:lang w:eastAsia="ru-RU"/>
        </w:rPr>
        <w:t xml:space="preserve">, ноутбук, планшет учителя, сервер в школе, структурированные кабельные сети; программную часть – обеспечение сетевого доступа для работы с контентом, загрузки учебных материалов, демонстрации и модерирование их на уроке, а также наличие </w:t>
      </w:r>
      <w:r w:rsidRPr="000D4257">
        <w:rPr>
          <w:rFonts w:ascii="Times New Roman" w:hAnsi="Times New Roman"/>
          <w:b/>
          <w:iCs/>
          <w:sz w:val="24"/>
          <w:szCs w:val="24"/>
          <w:lang w:eastAsia="ru-RU"/>
        </w:rPr>
        <w:t>электронной библиотеки с материалами</w:t>
      </w:r>
      <w:r w:rsidRPr="000D4257">
        <w:rPr>
          <w:rFonts w:ascii="Times New Roman" w:hAnsi="Times New Roman"/>
          <w:iCs/>
          <w:sz w:val="24"/>
          <w:szCs w:val="24"/>
          <w:lang w:eastAsia="ru-RU"/>
        </w:rPr>
        <w:t>.</w:t>
      </w:r>
      <w:r w:rsidRPr="000D4257">
        <w:rPr>
          <w:rFonts w:ascii="Times New Roman" w:hAnsi="Times New Roman"/>
          <w:sz w:val="24"/>
          <w:szCs w:val="24"/>
          <w:lang w:eastAsia="ru-RU"/>
        </w:rPr>
        <w:t xml:space="preserve"> </w:t>
      </w:r>
    </w:p>
    <w:p w:rsidR="00746B50" w:rsidRPr="000D4257" w:rsidRDefault="00746B50" w:rsidP="00746B50">
      <w:pPr>
        <w:pStyle w:val="ab"/>
        <w:jc w:val="both"/>
        <w:rPr>
          <w:rFonts w:ascii="Times New Roman" w:hAnsi="Times New Roman"/>
          <w:color w:val="000000"/>
          <w:sz w:val="24"/>
          <w:szCs w:val="24"/>
        </w:rPr>
      </w:pPr>
      <w:r w:rsidRPr="000D4257">
        <w:rPr>
          <w:rFonts w:ascii="Times New Roman" w:hAnsi="Times New Roman"/>
          <w:iCs/>
          <w:sz w:val="24"/>
          <w:szCs w:val="24"/>
          <w:lang w:eastAsia="ru-RU"/>
        </w:rPr>
        <w:t xml:space="preserve">        Это означает, что </w:t>
      </w:r>
      <w:r w:rsidRPr="000D4257">
        <w:rPr>
          <w:rFonts w:ascii="Times New Roman" w:hAnsi="Times New Roman"/>
          <w:color w:val="000000"/>
          <w:sz w:val="24"/>
          <w:szCs w:val="24"/>
        </w:rPr>
        <w:t xml:space="preserve">на уроках школьники, начиная с начальной школы, должны пользоваться индивидуальными планшетами или смартфонами, связываясь по Wi-Fi с интерактивной доской в классе, заполнять в них тесты, читать электронные учебники, «посещать» виртуальные экскурсии, пользоваться виртуальными лабораториями, электронными библиотеками и даже обучающими компьютерными играми. Каждый урок должен быть подготовлен учителем в электронном виде, и, под видом </w:t>
      </w:r>
      <w:r w:rsidRPr="000D4257">
        <w:rPr>
          <w:rFonts w:ascii="Times New Roman" w:hAnsi="Times New Roman"/>
          <w:sz w:val="24"/>
          <w:szCs w:val="24"/>
        </w:rPr>
        <w:t xml:space="preserve">избавления учителей от рутинной работы вводится также автоматизированная проверка письменных работ, при которой </w:t>
      </w:r>
      <w:r w:rsidRPr="000D4257">
        <w:rPr>
          <w:rFonts w:ascii="Times New Roman" w:hAnsi="Times New Roman"/>
          <w:color w:val="000000"/>
          <w:sz w:val="24"/>
          <w:szCs w:val="24"/>
        </w:rPr>
        <w:t xml:space="preserve">проводить срез знаний с автоматическим выставлением оценки в электронный журнал должен компьютер. </w:t>
      </w:r>
      <w:r w:rsidRPr="000D4257">
        <w:rPr>
          <w:rFonts w:ascii="Times New Roman" w:hAnsi="Times New Roman"/>
          <w:sz w:val="24"/>
          <w:szCs w:val="24"/>
        </w:rPr>
        <w:t>Учитель же будет «</w:t>
      </w:r>
      <w:r w:rsidRPr="000D4257">
        <w:rPr>
          <w:rFonts w:ascii="Times New Roman" w:hAnsi="Times New Roman"/>
          <w:b/>
          <w:sz w:val="24"/>
          <w:szCs w:val="24"/>
        </w:rPr>
        <w:t>наставником, направляющим и ориентирующим детей в цифровом образовательном пространстве</w:t>
      </w:r>
      <w:r w:rsidRPr="000D4257">
        <w:rPr>
          <w:rFonts w:ascii="Times New Roman" w:hAnsi="Times New Roman"/>
          <w:sz w:val="24"/>
          <w:szCs w:val="24"/>
        </w:rPr>
        <w:t xml:space="preserve">». </w:t>
      </w:r>
    </w:p>
    <w:p w:rsidR="00746B50" w:rsidRPr="000D4257" w:rsidRDefault="00746B50" w:rsidP="00746B50">
      <w:pPr>
        <w:pStyle w:val="ab"/>
        <w:ind w:firstLine="708"/>
        <w:jc w:val="both"/>
        <w:rPr>
          <w:rFonts w:ascii="Times New Roman" w:hAnsi="Times New Roman"/>
          <w:color w:val="000000"/>
          <w:sz w:val="24"/>
          <w:szCs w:val="24"/>
          <w:lang w:eastAsia="ru-RU"/>
        </w:rPr>
      </w:pPr>
      <w:r w:rsidRPr="000D4257">
        <w:rPr>
          <w:rFonts w:ascii="Times New Roman" w:hAnsi="Times New Roman"/>
          <w:sz w:val="24"/>
          <w:szCs w:val="24"/>
          <w:lang w:eastAsia="ru-RU"/>
        </w:rPr>
        <w:t xml:space="preserve">2) Параллельно с проектом МЭШ по заказу Минобрнауки был разработан проект «Современная цифровая образовательная  среда» (СЦОС), паспорт которого был утверждён </w:t>
      </w:r>
      <w:r w:rsidRPr="000D4257">
        <w:rPr>
          <w:rFonts w:ascii="Times New Roman" w:hAnsi="Times New Roman"/>
          <w:color w:val="000000"/>
          <w:sz w:val="24"/>
          <w:szCs w:val="24"/>
          <w:lang w:eastAsia="ru-RU"/>
        </w:rPr>
        <w:t>президиумом Совета при президенте РФ по стратегическому развитию и приоритетным проектам 25 октября 2016 г.</w:t>
      </w:r>
      <w:r w:rsidRPr="000D4257">
        <w:rPr>
          <w:rStyle w:val="a7"/>
          <w:rFonts w:ascii="Times New Roman" w:eastAsia="Times New Roman" w:hAnsi="Times New Roman"/>
          <w:color w:val="000000"/>
          <w:sz w:val="24"/>
          <w:szCs w:val="24"/>
          <w:lang w:eastAsia="ru-RU"/>
        </w:rPr>
        <w:footnoteReference w:id="1"/>
      </w:r>
      <w:r w:rsidRPr="000D4257">
        <w:rPr>
          <w:rFonts w:ascii="Times New Roman" w:hAnsi="Times New Roman"/>
          <w:sz w:val="24"/>
          <w:szCs w:val="24"/>
          <w:lang w:eastAsia="ru-RU"/>
        </w:rPr>
        <w:t xml:space="preserve">  Этот </w:t>
      </w:r>
      <w:r w:rsidRPr="000D4257">
        <w:rPr>
          <w:rFonts w:ascii="Times New Roman" w:hAnsi="Times New Roman"/>
          <w:b/>
          <w:sz w:val="24"/>
          <w:szCs w:val="24"/>
          <w:lang w:eastAsia="ru-RU"/>
        </w:rPr>
        <w:t xml:space="preserve">проект также не обсуждался с </w:t>
      </w:r>
      <w:r w:rsidRPr="000D4257">
        <w:rPr>
          <w:rFonts w:ascii="Times New Roman" w:hAnsi="Times New Roman"/>
          <w:b/>
          <w:sz w:val="24"/>
          <w:szCs w:val="24"/>
          <w:lang w:eastAsia="ru-RU"/>
        </w:rPr>
        <w:lastRenderedPageBreak/>
        <w:t xml:space="preserve">широкой родительской и педагогической общественностью. </w:t>
      </w:r>
      <w:r w:rsidRPr="000D4257">
        <w:rPr>
          <w:rFonts w:ascii="Times New Roman" w:hAnsi="Times New Roman"/>
          <w:sz w:val="24"/>
          <w:szCs w:val="24"/>
          <w:lang w:eastAsia="ru-RU"/>
        </w:rPr>
        <w:t>В</w:t>
      </w:r>
      <w:r w:rsidRPr="000D4257">
        <w:rPr>
          <w:rFonts w:ascii="Times New Roman" w:hAnsi="Times New Roman"/>
          <w:b/>
          <w:sz w:val="24"/>
          <w:szCs w:val="24"/>
          <w:lang w:eastAsia="ru-RU"/>
        </w:rPr>
        <w:t xml:space="preserve"> </w:t>
      </w:r>
      <w:r w:rsidRPr="000D4257">
        <w:rPr>
          <w:rFonts w:ascii="Times New Roman" w:hAnsi="Times New Roman"/>
          <w:sz w:val="24"/>
          <w:szCs w:val="24"/>
          <w:lang w:eastAsia="ru-RU"/>
        </w:rPr>
        <w:t xml:space="preserve">соответствии с ним к 2018 г. должно быть создано цифровое образовательного пространство, которое позволит довести число обучающихся </w:t>
      </w:r>
      <w:r w:rsidRPr="000D4257">
        <w:rPr>
          <w:rFonts w:ascii="Times New Roman" w:hAnsi="Times New Roman"/>
          <w:b/>
          <w:sz w:val="24"/>
          <w:szCs w:val="24"/>
          <w:lang w:eastAsia="ru-RU"/>
        </w:rPr>
        <w:t>с помощью дистанционных (онлайн) курсов</w:t>
      </w:r>
      <w:r w:rsidRPr="000D4257">
        <w:rPr>
          <w:rFonts w:ascii="Times New Roman" w:hAnsi="Times New Roman"/>
          <w:sz w:val="24"/>
          <w:szCs w:val="24"/>
          <w:lang w:eastAsia="ru-RU"/>
        </w:rPr>
        <w:t xml:space="preserve"> к 2020 г. до 6, а к 2025 г. – до 11 млн. человек. Это пространство   должно содержать  </w:t>
      </w:r>
      <w:r w:rsidRPr="000D4257">
        <w:rPr>
          <w:rFonts w:ascii="Times New Roman" w:hAnsi="Times New Roman"/>
          <w:color w:val="000000"/>
          <w:sz w:val="24"/>
          <w:szCs w:val="24"/>
          <w:lang w:eastAsia="ru-RU"/>
        </w:rPr>
        <w:t xml:space="preserve">информационный  ресурс   (портал) для  всех  категорий  граждан,  который будет обеспечивать  доступ к дистанционным (онлай)  курсам </w:t>
      </w:r>
      <w:r w:rsidRPr="000D4257">
        <w:rPr>
          <w:rFonts w:ascii="Times New Roman" w:hAnsi="Times New Roman"/>
          <w:b/>
          <w:color w:val="000000"/>
          <w:sz w:val="24"/>
          <w:szCs w:val="24"/>
          <w:lang w:eastAsia="ru-RU"/>
        </w:rPr>
        <w:t>для всех уровней образовании</w:t>
      </w:r>
      <w:r w:rsidRPr="000D4257">
        <w:rPr>
          <w:rFonts w:ascii="Times New Roman" w:hAnsi="Times New Roman"/>
          <w:color w:val="000000"/>
          <w:sz w:val="24"/>
          <w:szCs w:val="24"/>
          <w:lang w:eastAsia="ru-RU"/>
        </w:rPr>
        <w:t xml:space="preserve">  и   будет </w:t>
      </w:r>
      <w:r w:rsidRPr="000D4257">
        <w:rPr>
          <w:rFonts w:ascii="Times New Roman" w:hAnsi="Times New Roman"/>
          <w:b/>
          <w:color w:val="000000"/>
          <w:sz w:val="24"/>
          <w:szCs w:val="24"/>
          <w:lang w:eastAsia="ru-RU"/>
        </w:rPr>
        <w:t>интегрирован с Единой системой идентификации и аутентификации</w:t>
      </w:r>
      <w:r w:rsidRPr="000D4257">
        <w:rPr>
          <w:rFonts w:ascii="Times New Roman" w:hAnsi="Times New Roman"/>
          <w:color w:val="000000"/>
          <w:sz w:val="24"/>
          <w:szCs w:val="24"/>
          <w:lang w:eastAsia="ru-RU"/>
        </w:rPr>
        <w:t xml:space="preserve">. Там же спланировано обеспечить хранение и передачу в электронном виде информации об образовательных достижениях – так называемое </w:t>
      </w:r>
      <w:r w:rsidRPr="000D4257">
        <w:rPr>
          <w:rFonts w:ascii="Times New Roman" w:hAnsi="Times New Roman"/>
          <w:b/>
          <w:color w:val="000000"/>
          <w:sz w:val="24"/>
          <w:szCs w:val="24"/>
          <w:lang w:eastAsia="ru-RU"/>
        </w:rPr>
        <w:t>цифрового портфолио</w:t>
      </w:r>
      <w:r w:rsidRPr="000D4257">
        <w:rPr>
          <w:rFonts w:ascii="Times New Roman" w:hAnsi="Times New Roman"/>
          <w:color w:val="000000"/>
          <w:sz w:val="24"/>
          <w:szCs w:val="24"/>
          <w:lang w:eastAsia="ru-RU"/>
        </w:rPr>
        <w:t>, что</w:t>
      </w:r>
      <w:r w:rsidRPr="000D4257">
        <w:rPr>
          <w:rFonts w:ascii="Times New Roman" w:hAnsi="Times New Roman"/>
          <w:b/>
          <w:color w:val="000000"/>
          <w:sz w:val="24"/>
          <w:szCs w:val="24"/>
          <w:lang w:eastAsia="ru-RU"/>
        </w:rPr>
        <w:t xml:space="preserve">  </w:t>
      </w:r>
      <w:r w:rsidRPr="000D4257">
        <w:rPr>
          <w:rFonts w:ascii="Times New Roman" w:hAnsi="Times New Roman"/>
          <w:color w:val="000000"/>
          <w:sz w:val="24"/>
          <w:szCs w:val="24"/>
          <w:lang w:eastAsia="ru-RU"/>
        </w:rPr>
        <w:t>собирались обеспечить за счёт  государственной информационной системы</w:t>
      </w:r>
      <w:r w:rsidRPr="000D4257">
        <w:rPr>
          <w:rFonts w:ascii="Times New Roman" w:hAnsi="Times New Roman"/>
          <w:b/>
          <w:color w:val="000000"/>
          <w:sz w:val="24"/>
          <w:szCs w:val="24"/>
          <w:lang w:eastAsia="ru-RU"/>
        </w:rPr>
        <w:t xml:space="preserve"> «Контингент обучающихся»</w:t>
      </w:r>
      <w:r w:rsidRPr="000D4257">
        <w:rPr>
          <w:rFonts w:ascii="Times New Roman" w:hAnsi="Times New Roman"/>
          <w:color w:val="000000"/>
          <w:sz w:val="24"/>
          <w:szCs w:val="24"/>
          <w:lang w:eastAsia="ru-RU"/>
        </w:rPr>
        <w:t xml:space="preserve">. </w:t>
      </w:r>
      <w:r w:rsidRPr="000D4257">
        <w:rPr>
          <w:rFonts w:ascii="Times New Roman" w:hAnsi="Times New Roman"/>
          <w:b/>
          <w:color w:val="000000"/>
          <w:sz w:val="24"/>
          <w:szCs w:val="24"/>
          <w:lang w:eastAsia="ru-RU"/>
        </w:rPr>
        <w:t xml:space="preserve"> </w:t>
      </w:r>
    </w:p>
    <w:p w:rsidR="00746B50" w:rsidRPr="000D4257" w:rsidRDefault="00746B50" w:rsidP="00746B50">
      <w:pPr>
        <w:pStyle w:val="ab"/>
        <w:ind w:firstLine="708"/>
        <w:jc w:val="both"/>
        <w:rPr>
          <w:rFonts w:ascii="Times New Roman" w:hAnsi="Times New Roman"/>
          <w:bCs/>
          <w:sz w:val="24"/>
          <w:szCs w:val="24"/>
          <w:lang w:eastAsia="ru-RU"/>
        </w:rPr>
      </w:pPr>
      <w:r w:rsidRPr="000D4257">
        <w:rPr>
          <w:rFonts w:ascii="Times New Roman" w:hAnsi="Times New Roman"/>
          <w:color w:val="000000"/>
          <w:sz w:val="24"/>
          <w:szCs w:val="24"/>
          <w:lang w:eastAsia="ru-RU"/>
        </w:rPr>
        <w:t>3) С началом реализации программы «цифровой экономики» стало ясно, что  МЭШ – это  готовая структура для реализации более широкого проекта, поскольку в сентябре 2017 г. было подписано   соглашение  о взаимодействии Минобрнауки России и правительства Москвы   по вопросам, связанным с формированием открытой информационно-образовательной среды «Российская электронная школа» (РЭШ).</w:t>
      </w:r>
      <w:r w:rsidRPr="000D4257">
        <w:rPr>
          <w:rFonts w:ascii="Times New Roman" w:hAnsi="Times New Roman"/>
          <w:bCs/>
          <w:sz w:val="24"/>
          <w:szCs w:val="24"/>
          <w:lang w:eastAsia="ru-RU"/>
        </w:rPr>
        <w:t xml:space="preserve"> В соответствии с ним правительство Москвы должно предоставить Министерству </w:t>
      </w:r>
      <w:r w:rsidRPr="000D4257">
        <w:rPr>
          <w:rFonts w:ascii="Times New Roman" w:hAnsi="Times New Roman"/>
          <w:b/>
          <w:bCs/>
          <w:sz w:val="24"/>
          <w:szCs w:val="24"/>
          <w:lang w:eastAsia="ru-RU"/>
        </w:rPr>
        <w:t>электронный образовательный контент</w:t>
      </w:r>
      <w:r w:rsidRPr="000D4257">
        <w:rPr>
          <w:rFonts w:ascii="Times New Roman" w:hAnsi="Times New Roman"/>
          <w:bCs/>
          <w:sz w:val="24"/>
          <w:szCs w:val="24"/>
          <w:lang w:eastAsia="ru-RU"/>
        </w:rPr>
        <w:t xml:space="preserve">, информационное обеспечение и сервисы, сформированные в рамках МЭШ.  </w:t>
      </w:r>
    </w:p>
    <w:p w:rsidR="00746B50" w:rsidRPr="000D4257" w:rsidRDefault="00746B50" w:rsidP="00746B50">
      <w:pPr>
        <w:pStyle w:val="ab"/>
        <w:jc w:val="both"/>
        <w:rPr>
          <w:rFonts w:ascii="Times New Roman" w:hAnsi="Times New Roman"/>
          <w:bCs/>
          <w:sz w:val="24"/>
          <w:szCs w:val="24"/>
          <w:lang w:eastAsia="ru-RU"/>
        </w:rPr>
      </w:pPr>
      <w:r w:rsidRPr="000D4257">
        <w:rPr>
          <w:rFonts w:ascii="Times New Roman" w:hAnsi="Times New Roman"/>
          <w:bCs/>
          <w:sz w:val="24"/>
          <w:szCs w:val="24"/>
          <w:lang w:eastAsia="ru-RU"/>
        </w:rPr>
        <w:t xml:space="preserve">     </w:t>
      </w:r>
      <w:r w:rsidR="007F38EF">
        <w:rPr>
          <w:rFonts w:ascii="Times New Roman" w:hAnsi="Times New Roman"/>
          <w:bCs/>
          <w:sz w:val="24"/>
          <w:szCs w:val="24"/>
          <w:lang w:eastAsia="ru-RU"/>
        </w:rPr>
        <w:t xml:space="preserve">  </w:t>
      </w:r>
      <w:r w:rsidRPr="000D4257">
        <w:rPr>
          <w:rFonts w:ascii="Times New Roman" w:hAnsi="Times New Roman"/>
          <w:bCs/>
          <w:sz w:val="24"/>
          <w:szCs w:val="24"/>
          <w:lang w:eastAsia="ru-RU"/>
        </w:rPr>
        <w:t xml:space="preserve">   4) В декабре 2017 г. на заседании президиума Совета по стратегическому развитию и приоритетным проектам премьер-министр РФ Д.Медведев заявил  о запуске </w:t>
      </w:r>
      <w:r w:rsidRPr="000D4257">
        <w:rPr>
          <w:rFonts w:ascii="Times New Roman" w:hAnsi="Times New Roman"/>
          <w:b/>
          <w:bCs/>
          <w:sz w:val="24"/>
          <w:szCs w:val="24"/>
          <w:lang w:eastAsia="ru-RU"/>
        </w:rPr>
        <w:t>приоритетного проекта «Цифровая школа»</w:t>
      </w:r>
      <w:r w:rsidRPr="000D4257">
        <w:rPr>
          <w:rFonts w:ascii="Times New Roman" w:hAnsi="Times New Roman"/>
          <w:bCs/>
          <w:sz w:val="24"/>
          <w:szCs w:val="24"/>
          <w:lang w:eastAsia="ru-RU"/>
        </w:rPr>
        <w:t>,</w:t>
      </w:r>
      <w:r w:rsidRPr="000D4257">
        <w:rPr>
          <w:rFonts w:ascii="Times New Roman" w:hAnsi="Times New Roman"/>
          <w:b/>
          <w:bCs/>
          <w:sz w:val="24"/>
          <w:szCs w:val="24"/>
          <w:lang w:eastAsia="ru-RU"/>
        </w:rPr>
        <w:t xml:space="preserve"> </w:t>
      </w:r>
      <w:r w:rsidRPr="000D4257">
        <w:rPr>
          <w:rFonts w:ascii="Times New Roman" w:hAnsi="Times New Roman"/>
          <w:bCs/>
          <w:sz w:val="24"/>
          <w:szCs w:val="24"/>
          <w:lang w:eastAsia="ru-RU"/>
        </w:rPr>
        <w:t>предполагающего внедрение цифровых технологий со школьного периода, оснащение каждой школы высокоскоростным интернетом и создания условий для дистанционного обучения  и онлайн-образования.</w:t>
      </w:r>
    </w:p>
    <w:p w:rsidR="00746B50" w:rsidRPr="000D4257" w:rsidRDefault="00746B50" w:rsidP="00746B50">
      <w:pPr>
        <w:pStyle w:val="ab"/>
        <w:jc w:val="both"/>
        <w:rPr>
          <w:rFonts w:ascii="Times New Roman" w:hAnsi="Times New Roman"/>
          <w:bCs/>
          <w:sz w:val="24"/>
          <w:szCs w:val="24"/>
          <w:lang w:eastAsia="ru-RU"/>
        </w:rPr>
      </w:pPr>
      <w:r w:rsidRPr="000D4257">
        <w:rPr>
          <w:rFonts w:ascii="Times New Roman" w:hAnsi="Times New Roman"/>
          <w:b/>
          <w:bCs/>
          <w:sz w:val="24"/>
          <w:szCs w:val="24"/>
          <w:lang w:eastAsia="ru-RU"/>
        </w:rPr>
        <w:t xml:space="preserve">      </w:t>
      </w:r>
      <w:r w:rsidR="007F38EF">
        <w:rPr>
          <w:rFonts w:ascii="Times New Roman" w:hAnsi="Times New Roman"/>
          <w:b/>
          <w:bCs/>
          <w:sz w:val="24"/>
          <w:szCs w:val="24"/>
          <w:lang w:eastAsia="ru-RU"/>
        </w:rPr>
        <w:t xml:space="preserve">    </w:t>
      </w:r>
      <w:r w:rsidRPr="000D4257">
        <w:rPr>
          <w:rFonts w:ascii="Times New Roman" w:hAnsi="Times New Roman"/>
          <w:bCs/>
          <w:sz w:val="24"/>
          <w:szCs w:val="24"/>
          <w:lang w:eastAsia="ru-RU"/>
        </w:rPr>
        <w:t>Тогда же</w:t>
      </w:r>
      <w:r w:rsidRPr="000D4257">
        <w:rPr>
          <w:rFonts w:ascii="Times New Roman" w:hAnsi="Times New Roman"/>
          <w:b/>
          <w:bCs/>
          <w:sz w:val="24"/>
          <w:szCs w:val="24"/>
          <w:lang w:eastAsia="ru-RU"/>
        </w:rPr>
        <w:t xml:space="preserve"> </w:t>
      </w:r>
      <w:r w:rsidRPr="000D4257">
        <w:rPr>
          <w:rFonts w:ascii="Times New Roman" w:hAnsi="Times New Roman"/>
          <w:bCs/>
          <w:sz w:val="24"/>
          <w:szCs w:val="24"/>
          <w:lang w:eastAsia="ru-RU"/>
        </w:rPr>
        <w:t xml:space="preserve">министр образования и науки О.Васильева указала, что данный проект будет реализован в рамках большого проекта «Современная цифровая образовательная среда» (СЦОС), а в качестве большого  контентного ресурса «Цифровой школы» будет использована РЭШ, разрабатываемая на базе МЭШ.     Подчеркнув, что   </w:t>
      </w:r>
      <w:r w:rsidRPr="000D4257">
        <w:rPr>
          <w:rFonts w:ascii="Times New Roman" w:hAnsi="Times New Roman"/>
          <w:b/>
          <w:bCs/>
          <w:sz w:val="24"/>
          <w:szCs w:val="24"/>
          <w:lang w:eastAsia="ru-RU"/>
        </w:rPr>
        <w:t>это один из самых масштабных проектов в нашей образовательной сфере за последние годы</w:t>
      </w:r>
      <w:r w:rsidRPr="000D4257">
        <w:rPr>
          <w:rFonts w:ascii="Times New Roman" w:hAnsi="Times New Roman"/>
          <w:bCs/>
          <w:sz w:val="24"/>
          <w:szCs w:val="24"/>
          <w:lang w:eastAsia="ru-RU"/>
        </w:rPr>
        <w:t xml:space="preserve">, О.Васильева  выделила   три момента. Во-первых, цифровое образование  потребует содержательных изменений и должно войти во все предметные сферы, то есть цифровая среда </w:t>
      </w:r>
      <w:r w:rsidRPr="000D4257">
        <w:rPr>
          <w:rFonts w:ascii="Times New Roman" w:hAnsi="Times New Roman"/>
          <w:b/>
          <w:bCs/>
          <w:sz w:val="24"/>
          <w:szCs w:val="24"/>
          <w:lang w:eastAsia="ru-RU"/>
        </w:rPr>
        <w:t>должна присутствовать везде</w:t>
      </w:r>
      <w:r w:rsidRPr="000D4257">
        <w:rPr>
          <w:rFonts w:ascii="Times New Roman" w:hAnsi="Times New Roman"/>
          <w:bCs/>
          <w:sz w:val="24"/>
          <w:szCs w:val="24"/>
          <w:lang w:eastAsia="ru-RU"/>
        </w:rPr>
        <w:t xml:space="preserve">. Во-вторых, материально-техническое оснащение потребует </w:t>
      </w:r>
      <w:r w:rsidRPr="000D4257">
        <w:rPr>
          <w:rFonts w:ascii="Times New Roman" w:hAnsi="Times New Roman"/>
          <w:b/>
          <w:bCs/>
          <w:sz w:val="24"/>
          <w:szCs w:val="24"/>
          <w:lang w:eastAsia="ru-RU"/>
        </w:rPr>
        <w:t>больших затрат</w:t>
      </w:r>
      <w:r w:rsidRPr="000D4257">
        <w:rPr>
          <w:rFonts w:ascii="Times New Roman" w:hAnsi="Times New Roman"/>
          <w:bCs/>
          <w:sz w:val="24"/>
          <w:szCs w:val="24"/>
          <w:lang w:eastAsia="ru-RU"/>
        </w:rPr>
        <w:t xml:space="preserve">, так как  охватит  42 тысячи школ. И в-третьих, необходимо </w:t>
      </w:r>
      <w:r w:rsidRPr="000D4257">
        <w:rPr>
          <w:rFonts w:ascii="Times New Roman" w:hAnsi="Times New Roman"/>
          <w:b/>
          <w:bCs/>
          <w:sz w:val="24"/>
          <w:szCs w:val="24"/>
          <w:lang w:eastAsia="ru-RU"/>
        </w:rPr>
        <w:t>подготовить и переподготовить педагогов</w:t>
      </w:r>
      <w:r w:rsidRPr="000D4257">
        <w:rPr>
          <w:rFonts w:ascii="Times New Roman" w:hAnsi="Times New Roman"/>
          <w:bCs/>
          <w:sz w:val="24"/>
          <w:szCs w:val="24"/>
          <w:lang w:eastAsia="ru-RU"/>
        </w:rPr>
        <w:t xml:space="preserve">, поскольку только 30-40%  педагогов могут легко общаться с новым инструментарием.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bCs/>
          <w:sz w:val="24"/>
          <w:szCs w:val="24"/>
          <w:lang w:eastAsia="ru-RU"/>
        </w:rPr>
        <w:t xml:space="preserve">       </w:t>
      </w:r>
      <w:r w:rsidR="007F38EF">
        <w:rPr>
          <w:rFonts w:ascii="Times New Roman" w:hAnsi="Times New Roman"/>
          <w:bCs/>
          <w:sz w:val="24"/>
          <w:szCs w:val="24"/>
          <w:lang w:eastAsia="ru-RU"/>
        </w:rPr>
        <w:t xml:space="preserve"> </w:t>
      </w:r>
      <w:r w:rsidRPr="000D4257">
        <w:rPr>
          <w:rFonts w:ascii="Times New Roman" w:hAnsi="Times New Roman"/>
          <w:bCs/>
          <w:sz w:val="24"/>
          <w:szCs w:val="24"/>
          <w:lang w:eastAsia="ru-RU"/>
        </w:rPr>
        <w:t xml:space="preserve">  5) В марте 2018 г. Минобрнауки разработал рабочую версию паспорта проекта «Цифровая школа»,  в соответствии с которым его бюджет может составить 507,3 млрд. рублей, а итогом  выполнения должно стать </w:t>
      </w:r>
      <w:r w:rsidRPr="000D4257">
        <w:rPr>
          <w:rFonts w:ascii="Times New Roman" w:hAnsi="Times New Roman"/>
          <w:sz w:val="24"/>
          <w:szCs w:val="24"/>
          <w:lang w:eastAsia="ru-RU"/>
        </w:rPr>
        <w:t xml:space="preserve">создание «информационно-образовательной среды общего образования», в которую будет входить одноименная Государственная информационная система (ГИС). Показательно, как указывают эксперты, что в документе,  </w:t>
      </w:r>
      <w:r w:rsidRPr="000D4257">
        <w:rPr>
          <w:rFonts w:ascii="Times New Roman" w:hAnsi="Times New Roman"/>
          <w:sz w:val="24"/>
          <w:szCs w:val="24"/>
        </w:rPr>
        <w:t xml:space="preserve">отдельные положения которого Мипросвещения отказался комментировать, </w:t>
      </w:r>
      <w:r w:rsidRPr="000D4257">
        <w:rPr>
          <w:rFonts w:ascii="Times New Roman" w:hAnsi="Times New Roman"/>
          <w:sz w:val="24"/>
          <w:szCs w:val="24"/>
          <w:lang w:eastAsia="ru-RU"/>
        </w:rPr>
        <w:t xml:space="preserve"> не даётся   определения ни «информационно-образовательной среды», ни  ГИС, а также не описаны их назначения и функции.   </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lang w:eastAsia="ru-RU"/>
        </w:rPr>
        <w:t xml:space="preserve">           По плану, </w:t>
      </w:r>
      <w:r w:rsidRPr="000D4257">
        <w:rPr>
          <w:rFonts w:ascii="Times New Roman" w:hAnsi="Times New Roman"/>
          <w:sz w:val="24"/>
          <w:szCs w:val="24"/>
        </w:rPr>
        <w:t xml:space="preserve">к декабрю 2020  г. планируется  внедрить «цифровые учебно-методические комплексы» по 11 предметам, а также по 40 дисциплинам дополнительного и профильного образования в основной и старшей школе. Эти комплексы должны </w:t>
      </w:r>
      <w:r w:rsidRPr="000D4257">
        <w:rPr>
          <w:rFonts w:ascii="Times New Roman" w:hAnsi="Times New Roman"/>
          <w:b/>
          <w:sz w:val="24"/>
          <w:szCs w:val="24"/>
          <w:u w:val="single"/>
        </w:rPr>
        <w:t>«частично или полностью» заменить традиционные бумажные учебники</w:t>
      </w:r>
      <w:r w:rsidRPr="000D4257">
        <w:rPr>
          <w:rFonts w:ascii="Times New Roman" w:hAnsi="Times New Roman"/>
          <w:b/>
          <w:sz w:val="24"/>
          <w:szCs w:val="24"/>
        </w:rPr>
        <w:t>.</w:t>
      </w:r>
      <w:r w:rsidRPr="000D4257">
        <w:rPr>
          <w:rFonts w:ascii="Times New Roman" w:hAnsi="Times New Roman"/>
          <w:sz w:val="24"/>
          <w:szCs w:val="24"/>
        </w:rPr>
        <w:t xml:space="preserve">  У  учеников будут «сертифицированные в установленном порядке устройства персонального доступа», дети смогут дистанционно участвовать  в уроке при нетяжёлом заболевании.  </w:t>
      </w:r>
      <w:r w:rsidRPr="000D4257">
        <w:rPr>
          <w:rFonts w:ascii="Times New Roman" w:hAnsi="Times New Roman"/>
          <w:sz w:val="24"/>
          <w:szCs w:val="24"/>
        </w:rPr>
        <w:lastRenderedPageBreak/>
        <w:t xml:space="preserve">Проект направлен на создание </w:t>
      </w:r>
      <w:r w:rsidRPr="000D4257">
        <w:rPr>
          <w:rFonts w:ascii="Times New Roman" w:hAnsi="Times New Roman"/>
          <w:sz w:val="24"/>
          <w:szCs w:val="24"/>
          <w:lang w:eastAsia="ru-RU"/>
        </w:rPr>
        <w:t xml:space="preserve">индивидуальных траекторий обучения,  </w:t>
      </w:r>
      <w:r w:rsidRPr="000D4257">
        <w:rPr>
          <w:rFonts w:ascii="Times New Roman" w:hAnsi="Times New Roman"/>
          <w:sz w:val="24"/>
          <w:szCs w:val="24"/>
        </w:rPr>
        <w:t xml:space="preserve">и по итогам окончания школы выпускники должны использовать для поступления в средние и высшие учебные заведения </w:t>
      </w:r>
      <w:r w:rsidRPr="000D4257">
        <w:rPr>
          <w:rFonts w:ascii="Times New Roman" w:hAnsi="Times New Roman"/>
          <w:b/>
          <w:sz w:val="24"/>
          <w:szCs w:val="24"/>
        </w:rPr>
        <w:t>цифровые образовательные портфолио</w:t>
      </w:r>
      <w:r w:rsidRPr="000D4257">
        <w:rPr>
          <w:rFonts w:ascii="Times New Roman" w:hAnsi="Times New Roman"/>
          <w:sz w:val="24"/>
          <w:szCs w:val="24"/>
        </w:rPr>
        <w:t xml:space="preserve">.  </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w:t>
      </w:r>
      <w:r w:rsidR="007F38EF">
        <w:rPr>
          <w:rFonts w:ascii="Times New Roman" w:hAnsi="Times New Roman"/>
          <w:sz w:val="24"/>
          <w:szCs w:val="24"/>
        </w:rPr>
        <w:t xml:space="preserve"> </w:t>
      </w:r>
      <w:r w:rsidRPr="000D4257">
        <w:rPr>
          <w:rFonts w:ascii="Times New Roman" w:hAnsi="Times New Roman"/>
          <w:sz w:val="24"/>
          <w:szCs w:val="24"/>
          <w:lang w:eastAsia="ru-RU"/>
        </w:rPr>
        <w:t xml:space="preserve"> 6)</w:t>
      </w:r>
      <w:r w:rsidR="007F38EF">
        <w:rPr>
          <w:rFonts w:ascii="Times New Roman" w:hAnsi="Times New Roman"/>
          <w:sz w:val="24"/>
          <w:szCs w:val="24"/>
          <w:lang w:eastAsia="ru-RU"/>
        </w:rPr>
        <w:t xml:space="preserve"> </w:t>
      </w:r>
      <w:r w:rsidRPr="000D4257">
        <w:rPr>
          <w:rFonts w:ascii="Times New Roman" w:hAnsi="Times New Roman"/>
          <w:sz w:val="24"/>
          <w:szCs w:val="24"/>
          <w:lang w:eastAsia="ru-RU"/>
        </w:rPr>
        <w:t xml:space="preserve">Подготовка к этому уже  идёт полным ходом. В том же марте месяце 2018 г. глава Департамента образования г. Москвы Исаак Калина торжественно заявил о необходимости ликвидации ЕГЭ, однако за этим долгожданным со стороны общественности решением оказалось скрыто намерение приступить к полной отмене   выпускных   экзаменов и испытаний знаний по окончанию школы, вместо которых должна быть введена </w:t>
      </w:r>
      <w:r w:rsidRPr="000D4257">
        <w:rPr>
          <w:rFonts w:ascii="Times New Roman" w:hAnsi="Times New Roman"/>
          <w:b/>
          <w:sz w:val="24"/>
          <w:szCs w:val="24"/>
          <w:lang w:eastAsia="ru-RU"/>
        </w:rPr>
        <w:t>электронная биография ученика</w:t>
      </w:r>
      <w:r w:rsidRPr="000D4257">
        <w:rPr>
          <w:rFonts w:ascii="Times New Roman" w:hAnsi="Times New Roman"/>
          <w:sz w:val="24"/>
          <w:szCs w:val="24"/>
        </w:rPr>
        <w:t xml:space="preserve">, которая будет собирать и хранить данные о его достижениях на протяжении всего периода обучения.   По словам Калины,     </w:t>
      </w:r>
      <w:r w:rsidRPr="000D4257">
        <w:rPr>
          <w:rFonts w:ascii="Times New Roman" w:hAnsi="Times New Roman"/>
          <w:bCs/>
          <w:iCs/>
          <w:sz w:val="24"/>
          <w:szCs w:val="24"/>
        </w:rPr>
        <w:t xml:space="preserve">«в случае объединения всех современных технологий в единое целое, потребности в одноразовой проверке знаний в форме экзаменов не будет. Уже через несколько лет не будет никаких технических препятствий для завершения школьного образования подобным образом. Написанием последней контрольной работы учащийся будет завершать этап многолетнего непрерывного формирования своей электронной биографии».        </w:t>
      </w:r>
    </w:p>
    <w:p w:rsidR="00746B50" w:rsidRPr="000D4257" w:rsidRDefault="00746B50" w:rsidP="00746B50">
      <w:pPr>
        <w:pStyle w:val="ab"/>
        <w:jc w:val="both"/>
        <w:rPr>
          <w:rFonts w:ascii="Times New Roman" w:hAnsi="Times New Roman"/>
          <w:bCs/>
          <w:sz w:val="24"/>
          <w:szCs w:val="24"/>
          <w:lang w:eastAsia="ru-RU"/>
        </w:rPr>
      </w:pPr>
      <w:r w:rsidRPr="000D4257">
        <w:rPr>
          <w:rFonts w:ascii="Times New Roman" w:hAnsi="Times New Roman"/>
          <w:bCs/>
          <w:sz w:val="24"/>
          <w:szCs w:val="24"/>
          <w:lang w:eastAsia="ru-RU"/>
        </w:rPr>
        <w:t xml:space="preserve">      </w:t>
      </w:r>
      <w:r w:rsidR="007F38EF">
        <w:rPr>
          <w:rFonts w:ascii="Times New Roman" w:hAnsi="Times New Roman"/>
          <w:bCs/>
          <w:sz w:val="24"/>
          <w:szCs w:val="24"/>
          <w:lang w:eastAsia="ru-RU"/>
        </w:rPr>
        <w:t xml:space="preserve">   </w:t>
      </w:r>
      <w:r w:rsidRPr="000D4257">
        <w:rPr>
          <w:rFonts w:ascii="Times New Roman" w:hAnsi="Times New Roman"/>
          <w:bCs/>
          <w:sz w:val="24"/>
          <w:szCs w:val="24"/>
          <w:lang w:eastAsia="ru-RU"/>
        </w:rPr>
        <w:t xml:space="preserve"> </w:t>
      </w:r>
      <w:r w:rsidRPr="000D4257">
        <w:rPr>
          <w:rFonts w:ascii="Times New Roman" w:hAnsi="Times New Roman"/>
          <w:bCs/>
          <w:iCs/>
          <w:sz w:val="24"/>
          <w:szCs w:val="24"/>
        </w:rPr>
        <w:t xml:space="preserve">«Электронная биография» или «электронное портфолио» – это другое название «индивидуального профиля компетенций»  для обеспечения «персональной траектории развития».  Очевидно, что это цифровое досье в дальнейшем привяжут  к «сквозному идентификатору» (личному номеру гражданина), который станет ключом к сведениям в ЕСИА и ЕБМ.   </w:t>
      </w:r>
      <w:r w:rsidRPr="000D4257">
        <w:rPr>
          <w:rFonts w:ascii="Times New Roman" w:hAnsi="Times New Roman"/>
          <w:sz w:val="24"/>
          <w:szCs w:val="24"/>
        </w:rPr>
        <w:t xml:space="preserve">С окончанием школы биографию человека никто закрывать не будет, и тотальный контроль и отслеживание любых карьерных, образовательных изменений продолжатся до конца жизни. По сути, Калина говорит об открытии на каждого юного россиянина </w:t>
      </w:r>
      <w:r w:rsidRPr="000D4257">
        <w:rPr>
          <w:rFonts w:ascii="Times New Roman" w:hAnsi="Times New Roman"/>
          <w:b/>
          <w:sz w:val="24"/>
          <w:szCs w:val="24"/>
        </w:rPr>
        <w:t>электронного персонального досье или личного дела</w:t>
      </w:r>
      <w:r w:rsidRPr="000D4257">
        <w:rPr>
          <w:rFonts w:ascii="Times New Roman" w:hAnsi="Times New Roman"/>
          <w:sz w:val="24"/>
          <w:szCs w:val="24"/>
        </w:rPr>
        <w:t xml:space="preserve">, содержимое которого (оценки, личные характеристики, семейное положение) и определит его социальную роль в государстве.  </w:t>
      </w:r>
    </w:p>
    <w:p w:rsidR="00746B50" w:rsidRPr="000D4257" w:rsidRDefault="00746B50" w:rsidP="00746B50">
      <w:pPr>
        <w:pStyle w:val="ab"/>
        <w:jc w:val="both"/>
        <w:rPr>
          <w:rFonts w:ascii="Times New Roman" w:hAnsi="Times New Roman"/>
          <w:bCs/>
          <w:sz w:val="24"/>
          <w:szCs w:val="24"/>
          <w:lang w:eastAsia="ru-RU"/>
        </w:rPr>
      </w:pPr>
      <w:r w:rsidRPr="000D4257">
        <w:rPr>
          <w:rFonts w:ascii="Times New Roman" w:hAnsi="Times New Roman"/>
          <w:bCs/>
          <w:sz w:val="24"/>
          <w:szCs w:val="24"/>
          <w:lang w:eastAsia="ru-RU"/>
        </w:rPr>
        <w:t xml:space="preserve">    </w:t>
      </w:r>
      <w:r w:rsidR="007F38EF">
        <w:rPr>
          <w:rFonts w:ascii="Times New Roman" w:hAnsi="Times New Roman"/>
          <w:bCs/>
          <w:sz w:val="24"/>
          <w:szCs w:val="24"/>
          <w:lang w:eastAsia="ru-RU"/>
        </w:rPr>
        <w:t xml:space="preserve">    </w:t>
      </w:r>
      <w:r w:rsidRPr="000D4257">
        <w:rPr>
          <w:rFonts w:ascii="Times New Roman" w:hAnsi="Times New Roman"/>
          <w:bCs/>
          <w:sz w:val="24"/>
          <w:szCs w:val="24"/>
          <w:lang w:eastAsia="ru-RU"/>
        </w:rPr>
        <w:t xml:space="preserve"> </w:t>
      </w:r>
      <w:r w:rsidRPr="000D4257">
        <w:rPr>
          <w:rFonts w:ascii="Times New Roman" w:hAnsi="Times New Roman"/>
          <w:sz w:val="24"/>
          <w:szCs w:val="24"/>
        </w:rPr>
        <w:t xml:space="preserve"> Как заявил по этому поводу академик Г. Фурсей, «</w:t>
      </w:r>
      <w:r w:rsidRPr="000D4257">
        <w:rPr>
          <w:rFonts w:ascii="Times New Roman" w:hAnsi="Times New Roman"/>
          <w:bCs/>
          <w:iCs/>
          <w:sz w:val="24"/>
          <w:szCs w:val="24"/>
        </w:rPr>
        <w:t xml:space="preserve">предложение Калины - это </w:t>
      </w:r>
      <w:r w:rsidRPr="000D4257">
        <w:rPr>
          <w:rFonts w:ascii="Times New Roman" w:hAnsi="Times New Roman"/>
          <w:b/>
          <w:bCs/>
          <w:iCs/>
          <w:sz w:val="24"/>
          <w:szCs w:val="24"/>
        </w:rPr>
        <w:t>настоящее безумие и преступление против народа</w:t>
      </w:r>
      <w:r w:rsidRPr="000D4257">
        <w:rPr>
          <w:rFonts w:ascii="Times New Roman" w:hAnsi="Times New Roman"/>
          <w:bCs/>
          <w:iCs/>
          <w:sz w:val="24"/>
          <w:szCs w:val="24"/>
        </w:rPr>
        <w:t xml:space="preserve">. Он хочет заменить образование страшной фискальной системой, что гораздо страшнее ЕГЭ».  </w:t>
      </w:r>
    </w:p>
    <w:p w:rsidR="00746B50" w:rsidRPr="000D4257" w:rsidRDefault="00746B50" w:rsidP="00746B50">
      <w:pPr>
        <w:pStyle w:val="ab"/>
        <w:jc w:val="both"/>
        <w:rPr>
          <w:rFonts w:ascii="Times New Roman" w:hAnsi="Times New Roman"/>
          <w:bCs/>
          <w:sz w:val="24"/>
          <w:szCs w:val="24"/>
          <w:lang w:eastAsia="ru-RU"/>
        </w:rPr>
      </w:pPr>
      <w:r w:rsidRPr="000D4257">
        <w:rPr>
          <w:rFonts w:ascii="Times New Roman" w:hAnsi="Times New Roman"/>
          <w:bCs/>
          <w:sz w:val="24"/>
          <w:szCs w:val="24"/>
          <w:lang w:eastAsia="ru-RU"/>
        </w:rPr>
        <w:t xml:space="preserve">     </w:t>
      </w:r>
      <w:r w:rsidR="007F38EF">
        <w:rPr>
          <w:rFonts w:ascii="Times New Roman" w:hAnsi="Times New Roman"/>
          <w:bCs/>
          <w:sz w:val="24"/>
          <w:szCs w:val="24"/>
          <w:lang w:eastAsia="ru-RU"/>
        </w:rPr>
        <w:t xml:space="preserve">   </w:t>
      </w:r>
      <w:r w:rsidRPr="000D4257">
        <w:rPr>
          <w:rFonts w:ascii="Times New Roman" w:hAnsi="Times New Roman"/>
          <w:bCs/>
          <w:sz w:val="24"/>
          <w:szCs w:val="24"/>
          <w:lang w:eastAsia="ru-RU"/>
        </w:rPr>
        <w:t xml:space="preserve">  </w:t>
      </w:r>
      <w:r w:rsidRPr="000D4257">
        <w:rPr>
          <w:rFonts w:ascii="Times New Roman" w:hAnsi="Times New Roman"/>
          <w:sz w:val="24"/>
          <w:szCs w:val="24"/>
        </w:rPr>
        <w:t>В случае реализации этого решения, система передачи фундаментальных знаний будет полностью ликвидирована. Качество знаний заменят навыки и компетенции, которые будут оцениваться исходя из активности на уроках, среднего уровня успеваемости, участия в различных проектах, дополнительных курсах, кружках, которые будут скоро доступны только богатым,  отсутствия конфликтности с администрацией школы, общих замечаний по поведению, конформизма и готовности к быстрому переобучению по системе модулей, которые должны заменить традиционные школьные предметы.</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bCs/>
          <w:sz w:val="24"/>
          <w:szCs w:val="24"/>
          <w:lang w:eastAsia="ru-RU"/>
        </w:rPr>
        <w:t xml:space="preserve">    </w:t>
      </w:r>
      <w:r w:rsidR="007F38EF">
        <w:rPr>
          <w:rFonts w:ascii="Times New Roman" w:hAnsi="Times New Roman"/>
          <w:bCs/>
          <w:sz w:val="24"/>
          <w:szCs w:val="24"/>
          <w:lang w:eastAsia="ru-RU"/>
        </w:rPr>
        <w:t xml:space="preserve">   </w:t>
      </w:r>
      <w:r w:rsidRPr="000D4257">
        <w:rPr>
          <w:rFonts w:ascii="Times New Roman" w:hAnsi="Times New Roman"/>
          <w:sz w:val="24"/>
          <w:szCs w:val="24"/>
        </w:rPr>
        <w:t xml:space="preserve">  Именно это планируется Департаментом образования Москвы в рамках обнародованной весной «Стратегии развития московского образования до 2025 г.» </w:t>
      </w:r>
      <w:r w:rsidRPr="000D4257">
        <w:rPr>
          <w:rFonts w:ascii="Times New Roman" w:hAnsi="Times New Roman"/>
          <w:b/>
          <w:sz w:val="24"/>
          <w:szCs w:val="24"/>
        </w:rPr>
        <w:t>(не утверждённой!).</w:t>
      </w:r>
      <w:r w:rsidRPr="000D4257">
        <w:rPr>
          <w:rFonts w:ascii="Times New Roman" w:hAnsi="Times New Roman"/>
          <w:sz w:val="24"/>
          <w:szCs w:val="24"/>
        </w:rPr>
        <w:t xml:space="preserve">  Он собирается вводить     эксперимент по </w:t>
      </w:r>
      <w:r w:rsidRPr="000D4257">
        <w:rPr>
          <w:rFonts w:ascii="Times New Roman" w:hAnsi="Times New Roman"/>
          <w:b/>
          <w:sz w:val="24"/>
          <w:szCs w:val="24"/>
        </w:rPr>
        <w:t>замене школьных оценок по предметам «оценками личности» и рейтингами</w:t>
      </w:r>
      <w:r w:rsidRPr="000D4257">
        <w:rPr>
          <w:rFonts w:ascii="Times New Roman" w:hAnsi="Times New Roman"/>
          <w:sz w:val="24"/>
          <w:szCs w:val="24"/>
        </w:rPr>
        <w:t>, которым уже придумали звучные названия: ПОТОК – «персонализированная образовательная траектория в открытых коллективах» (учитывается обучение не только в своём классе, но и в соседней школе, технопарке или в спортзале) и РОСТ – «распределённое оценивание в системе талантов» (каждое достижение ребёнка на олимпиадах, в кружках и спорте будет складываться в «копилку») [23]. Пятибалльная шкала отметок здесь заменяется стобалльной системой оценивания ученика, в которой учитываются следующие составляющие:   посещение уроков (до 10%), домашние задания (20%), активность на уроке (10%), индивидуальный прогресс обучения (10%), текущий контроль (20%) и итоговый контроль (30%).</w:t>
      </w:r>
      <w:r w:rsidRPr="000D4257">
        <w:rPr>
          <w:rStyle w:val="a7"/>
          <w:rFonts w:ascii="Times New Roman" w:hAnsi="Times New Roman"/>
          <w:sz w:val="24"/>
          <w:szCs w:val="24"/>
        </w:rPr>
        <w:t xml:space="preserve"> </w:t>
      </w:r>
      <w:r w:rsidRPr="000D4257">
        <w:rPr>
          <w:rFonts w:ascii="Times New Roman" w:hAnsi="Times New Roman"/>
          <w:sz w:val="24"/>
          <w:szCs w:val="24"/>
        </w:rPr>
        <w:t xml:space="preserve">  В некоторых школах вместо оценок уже негласно вводится Европейская (Болонская) система кредитов (</w:t>
      </w:r>
      <w:r w:rsidRPr="000D4257">
        <w:rPr>
          <w:rFonts w:ascii="Times New Roman" w:hAnsi="Times New Roman"/>
          <w:sz w:val="24"/>
          <w:szCs w:val="24"/>
          <w:lang w:val="en-US"/>
        </w:rPr>
        <w:t>ECTS</w:t>
      </w:r>
      <w:r w:rsidRPr="000D4257">
        <w:rPr>
          <w:rFonts w:ascii="Times New Roman" w:hAnsi="Times New Roman"/>
          <w:sz w:val="24"/>
          <w:szCs w:val="24"/>
        </w:rPr>
        <w:t>).</w:t>
      </w:r>
    </w:p>
    <w:p w:rsidR="00746B50" w:rsidRPr="000D4257" w:rsidRDefault="00746B50" w:rsidP="00746B50">
      <w:pPr>
        <w:spacing w:after="0" w:line="240" w:lineRule="auto"/>
        <w:jc w:val="both"/>
        <w:outlineLvl w:val="0"/>
        <w:rPr>
          <w:rFonts w:ascii="Times New Roman" w:hAnsi="Times New Roman"/>
          <w:sz w:val="24"/>
          <w:szCs w:val="24"/>
        </w:rPr>
      </w:pPr>
      <w:r w:rsidRPr="000D4257">
        <w:rPr>
          <w:rFonts w:ascii="Times New Roman" w:hAnsi="Times New Roman"/>
          <w:sz w:val="24"/>
          <w:szCs w:val="24"/>
        </w:rPr>
        <w:lastRenderedPageBreak/>
        <w:t xml:space="preserve">        7) Все указанные шаги стали основой для большого </w:t>
      </w:r>
      <w:r w:rsidRPr="000D4257">
        <w:rPr>
          <w:rFonts w:ascii="Times New Roman" w:hAnsi="Times New Roman"/>
          <w:b/>
          <w:sz w:val="24"/>
          <w:szCs w:val="24"/>
        </w:rPr>
        <w:t>национального проекта «Образование»</w:t>
      </w:r>
      <w:r w:rsidRPr="000D4257">
        <w:rPr>
          <w:rFonts w:ascii="Times New Roman" w:hAnsi="Times New Roman"/>
          <w:sz w:val="24"/>
          <w:szCs w:val="24"/>
        </w:rPr>
        <w:t xml:space="preserve">,  о котором  О.Васильева рассказала на встрече с учителями Хакасии в июле 2018 г.  По её заявлению,  он «сыграет </w:t>
      </w:r>
      <w:r w:rsidRPr="000D4257">
        <w:rPr>
          <w:rFonts w:ascii="Times New Roman" w:hAnsi="Times New Roman"/>
          <w:b/>
          <w:sz w:val="24"/>
          <w:szCs w:val="24"/>
        </w:rPr>
        <w:t>системообразующую роль, и регионы должны будут привести в соответствие с ним свои отраслевые программы развития образования</w:t>
      </w:r>
      <w:r w:rsidRPr="000D4257">
        <w:rPr>
          <w:rFonts w:ascii="Times New Roman" w:hAnsi="Times New Roman"/>
          <w:sz w:val="24"/>
          <w:szCs w:val="24"/>
        </w:rPr>
        <w:t>»</w:t>
      </w:r>
      <w:r w:rsidRPr="000D4257">
        <w:rPr>
          <w:rStyle w:val="a7"/>
          <w:rFonts w:ascii="Times New Roman" w:hAnsi="Times New Roman"/>
          <w:sz w:val="24"/>
          <w:szCs w:val="24"/>
        </w:rPr>
        <w:footnoteReference w:id="2"/>
      </w:r>
      <w:r w:rsidRPr="000D4257">
        <w:rPr>
          <w:rFonts w:ascii="Times New Roman" w:hAnsi="Times New Roman"/>
          <w:sz w:val="24"/>
          <w:szCs w:val="24"/>
        </w:rPr>
        <w:t>.  По словам Голиковой, на  реализацию проекта, рассчитанного до 2024 г., будет потрачено 674 млрд. рублей.</w:t>
      </w:r>
    </w:p>
    <w:p w:rsidR="00746B50" w:rsidRPr="000D4257" w:rsidRDefault="00746B50" w:rsidP="00746B50">
      <w:pPr>
        <w:spacing w:after="0" w:line="240" w:lineRule="auto"/>
        <w:jc w:val="both"/>
        <w:outlineLvl w:val="0"/>
        <w:rPr>
          <w:rFonts w:ascii="Times New Roman" w:hAnsi="Times New Roman"/>
          <w:sz w:val="24"/>
          <w:szCs w:val="24"/>
        </w:rPr>
      </w:pPr>
      <w:r w:rsidRPr="000D4257">
        <w:rPr>
          <w:rFonts w:ascii="Times New Roman" w:hAnsi="Times New Roman"/>
          <w:sz w:val="24"/>
          <w:szCs w:val="24"/>
        </w:rPr>
        <w:t xml:space="preserve">         Паспорт проекта был утверждён президиумом Совета при Президенте РФ по стратегическому развитию и национальным проектам 3 сентября 2018 г. (протокол № 10)</w:t>
      </w:r>
      <w:r w:rsidRPr="000D4257">
        <w:rPr>
          <w:rStyle w:val="a7"/>
          <w:rFonts w:ascii="Times New Roman" w:hAnsi="Times New Roman"/>
          <w:sz w:val="24"/>
          <w:szCs w:val="24"/>
        </w:rPr>
        <w:footnoteReference w:id="3"/>
      </w:r>
      <w:r w:rsidRPr="000D4257">
        <w:rPr>
          <w:rFonts w:ascii="Times New Roman" w:hAnsi="Times New Roman"/>
          <w:sz w:val="24"/>
          <w:szCs w:val="24"/>
        </w:rPr>
        <w:t xml:space="preserve">.  В его структуру будут входить 10  федеральных проектов, часть которых курирует Минпросвещения,  за другую отвечает Министерство науки и высшего образования, и один проект реализует Росмолодёжь.  Все проекты носят межведомственный характер. Этими 10 проектами являются следующие: </w:t>
      </w:r>
    </w:p>
    <w:p w:rsidR="00746B50" w:rsidRPr="000D4257" w:rsidRDefault="00746B50" w:rsidP="00746B50">
      <w:pPr>
        <w:spacing w:after="0" w:line="240" w:lineRule="auto"/>
        <w:jc w:val="both"/>
        <w:outlineLvl w:val="0"/>
        <w:rPr>
          <w:rFonts w:ascii="Times New Roman" w:hAnsi="Times New Roman"/>
          <w:sz w:val="24"/>
          <w:szCs w:val="24"/>
        </w:rPr>
      </w:pPr>
      <w:r w:rsidRPr="000D4257">
        <w:rPr>
          <w:rFonts w:ascii="Times New Roman" w:hAnsi="Times New Roman"/>
          <w:sz w:val="24"/>
          <w:szCs w:val="24"/>
        </w:rPr>
        <w:t xml:space="preserve">        1. «</w:t>
      </w:r>
      <w:r w:rsidRPr="000D4257">
        <w:rPr>
          <w:rFonts w:ascii="Times New Roman" w:hAnsi="Times New Roman"/>
          <w:b/>
          <w:sz w:val="24"/>
          <w:szCs w:val="24"/>
        </w:rPr>
        <w:t>Современная школа</w:t>
      </w:r>
      <w:r w:rsidRPr="000D4257">
        <w:rPr>
          <w:rFonts w:ascii="Times New Roman" w:hAnsi="Times New Roman"/>
          <w:sz w:val="24"/>
          <w:szCs w:val="24"/>
        </w:rPr>
        <w:t xml:space="preserve">» (реформа обучения).  Введение новых методов обучения и      образовательных технологий, обновление образовательных  программ, внедрение  новой системы оценок на основе международных исследований, </w:t>
      </w:r>
      <w:r w:rsidRPr="000D4257">
        <w:rPr>
          <w:rFonts w:ascii="Times New Roman" w:hAnsi="Times New Roman"/>
          <w:b/>
          <w:sz w:val="24"/>
          <w:szCs w:val="24"/>
        </w:rPr>
        <w:t xml:space="preserve"> </w:t>
      </w:r>
      <w:r w:rsidRPr="000D4257">
        <w:rPr>
          <w:rFonts w:ascii="Times New Roman" w:hAnsi="Times New Roman"/>
          <w:sz w:val="24"/>
          <w:szCs w:val="24"/>
        </w:rPr>
        <w:t xml:space="preserve"> 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то есть без педагогического образования,  для обучения предметной области «Технология» на  базе высокооснащённых  организаций, в том числе   детских  технопарков «Кванториум».  </w:t>
      </w:r>
    </w:p>
    <w:p w:rsidR="00746B50" w:rsidRPr="000D4257" w:rsidRDefault="00746B50" w:rsidP="00746B50">
      <w:pPr>
        <w:pStyle w:val="text"/>
        <w:spacing w:before="0" w:beforeAutospacing="0" w:after="0" w:afterAutospacing="0"/>
        <w:jc w:val="both"/>
      </w:pPr>
      <w:r w:rsidRPr="000D4257">
        <w:t xml:space="preserve">        2. «</w:t>
      </w:r>
      <w:r w:rsidRPr="000D4257">
        <w:rPr>
          <w:b/>
        </w:rPr>
        <w:t>Успех</w:t>
      </w:r>
      <w:r w:rsidRPr="000D4257">
        <w:t xml:space="preserve"> </w:t>
      </w:r>
      <w:r w:rsidRPr="000D4257">
        <w:rPr>
          <w:b/>
        </w:rPr>
        <w:t>каждого ребёнка</w:t>
      </w:r>
      <w:r w:rsidRPr="000D4257">
        <w:t xml:space="preserve">». Внедрение механизмов  обучения детей по </w:t>
      </w:r>
      <w:r w:rsidRPr="000D4257">
        <w:rPr>
          <w:b/>
        </w:rPr>
        <w:t>и</w:t>
      </w:r>
      <w:r w:rsidRPr="000D4257">
        <w:rPr>
          <w:rStyle w:val="a3"/>
        </w:rPr>
        <w:t xml:space="preserve">ндивидуальным планам, </w:t>
      </w:r>
      <w:r w:rsidRPr="000D4257">
        <w:rPr>
          <w:rStyle w:val="a3"/>
          <w:b w:val="0"/>
        </w:rPr>
        <w:t xml:space="preserve">предусматривающих </w:t>
      </w:r>
      <w:r w:rsidRPr="000D4257">
        <w:rPr>
          <w:rStyle w:val="a3"/>
        </w:rPr>
        <w:t>снятие правовых и административных барьеров для реализации образовательных программ в сетевой форме</w:t>
      </w:r>
      <w:r w:rsidRPr="000D4257">
        <w:rPr>
          <w:rStyle w:val="a3"/>
          <w:b w:val="0"/>
        </w:rPr>
        <w:t>, ранней</w:t>
      </w:r>
      <w:r w:rsidRPr="000D4257">
        <w:t xml:space="preserve"> профориентации и индивидуального учебного плана в соответствии с выбранными профессиональными компетенциями в рамках реализации проектов «Билет в будущее» и «Проектория».  </w:t>
      </w:r>
      <w:r w:rsidRPr="000D4257">
        <w:rPr>
          <w:b/>
        </w:rPr>
        <w:t xml:space="preserve">  центры поддержки для талантливых детей</w:t>
      </w:r>
      <w:r w:rsidRPr="000D4257">
        <w:t>. </w:t>
      </w:r>
    </w:p>
    <w:p w:rsidR="00746B50" w:rsidRPr="000D4257" w:rsidRDefault="00746B50" w:rsidP="00746B50">
      <w:pPr>
        <w:pStyle w:val="text"/>
        <w:spacing w:before="0" w:beforeAutospacing="0" w:after="0" w:afterAutospacing="0"/>
        <w:jc w:val="both"/>
      </w:pPr>
      <w:r w:rsidRPr="000D4257">
        <w:t xml:space="preserve">        3. «</w:t>
      </w:r>
      <w:r w:rsidRPr="000D4257">
        <w:rPr>
          <w:b/>
        </w:rPr>
        <w:t>Поддержка семей, имеющих детей</w:t>
      </w:r>
      <w:r w:rsidRPr="000D4257">
        <w:t xml:space="preserve">». Оказание комплексной психолого-педагогической и  информационнно-просветительской поддержки родителям (с созданием единого портала), создание условий для </w:t>
      </w:r>
      <w:r w:rsidRPr="000D4257">
        <w:rPr>
          <w:b/>
        </w:rPr>
        <w:t>раннего развития детей до трёх лет</w:t>
      </w:r>
      <w:r w:rsidRPr="000D4257">
        <w:t xml:space="preserve">.  </w:t>
      </w:r>
    </w:p>
    <w:p w:rsidR="00746B50" w:rsidRPr="000D4257" w:rsidRDefault="00746B50" w:rsidP="00746B50">
      <w:pPr>
        <w:pStyle w:val="text"/>
        <w:spacing w:before="0" w:beforeAutospacing="0" w:after="0" w:afterAutospacing="0"/>
        <w:jc w:val="both"/>
        <w:rPr>
          <w:b/>
          <w:color w:val="FF0000"/>
        </w:rPr>
      </w:pPr>
      <w:r w:rsidRPr="000D4257">
        <w:rPr>
          <w:rFonts w:eastAsia="Calibri"/>
          <w:lang w:eastAsia="en-US"/>
        </w:rPr>
        <w:t xml:space="preserve">     </w:t>
      </w:r>
      <w:r w:rsidR="006854DE">
        <w:rPr>
          <w:rFonts w:eastAsia="Calibri"/>
          <w:lang w:eastAsia="en-US"/>
        </w:rPr>
        <w:t xml:space="preserve"> </w:t>
      </w:r>
      <w:r w:rsidRPr="000D4257">
        <w:rPr>
          <w:rFonts w:eastAsia="Calibri"/>
          <w:lang w:eastAsia="en-US"/>
        </w:rPr>
        <w:t xml:space="preserve">  </w:t>
      </w:r>
      <w:r w:rsidRPr="000D4257">
        <w:t>4. «</w:t>
      </w:r>
      <w:r w:rsidRPr="000D4257">
        <w:rPr>
          <w:b/>
        </w:rPr>
        <w:t>Цифровая образовательная среда</w:t>
      </w:r>
      <w:r w:rsidRPr="000D4257">
        <w:t>» (ЦОС) предусматривает создание к 2024 г. «безопасной цифровой образовательной среды»</w:t>
      </w:r>
      <w:r w:rsidR="00397B2A">
        <w:t>,</w:t>
      </w:r>
      <w:r w:rsidRPr="000D4257">
        <w:t xml:space="preserve"> </w:t>
      </w:r>
      <w:r w:rsidRPr="000D4257">
        <w:rPr>
          <w:b/>
        </w:rPr>
        <w:t>Центра цифровой трансформации образования</w:t>
      </w:r>
      <w:r w:rsidR="00397B2A">
        <w:t xml:space="preserve"> (</w:t>
      </w:r>
      <w:r w:rsidRPr="000D4257">
        <w:t>на базе которого будет осуществляться организационно-управленческая, методическая, аналитическая и экспертная деят</w:t>
      </w:r>
      <w:r w:rsidR="00397B2A">
        <w:t xml:space="preserve">ельность),  </w:t>
      </w:r>
      <w:r w:rsidRPr="000D4257">
        <w:rPr>
          <w:b/>
        </w:rPr>
        <w:t>профил</w:t>
      </w:r>
      <w:r w:rsidR="00397B2A">
        <w:rPr>
          <w:b/>
        </w:rPr>
        <w:t>ей</w:t>
      </w:r>
      <w:r w:rsidRPr="000D4257">
        <w:rPr>
          <w:b/>
        </w:rPr>
        <w:t xml:space="preserve"> «цифровых компетенций</w:t>
      </w:r>
      <w:r w:rsidRPr="000D4257">
        <w:t>» для обучающихся,  педагогов и административно-управленческого персонала, индивидуальны</w:t>
      </w:r>
      <w:r w:rsidR="00397B2A">
        <w:t>х</w:t>
      </w:r>
      <w:r w:rsidRPr="000D4257">
        <w:t xml:space="preserve"> учебны</w:t>
      </w:r>
      <w:r w:rsidR="00397B2A">
        <w:t>х</w:t>
      </w:r>
      <w:r w:rsidRPr="000D4257">
        <w:t xml:space="preserve"> план</w:t>
      </w:r>
      <w:r w:rsidR="00397B2A">
        <w:t>ов</w:t>
      </w:r>
      <w:r w:rsidRPr="000D4257">
        <w:t xml:space="preserve"> (с правом зачёта результатов прохождения онлайн-курсов)</w:t>
      </w:r>
      <w:r w:rsidR="00397B2A">
        <w:t xml:space="preserve">; </w:t>
      </w:r>
      <w:r w:rsidRPr="000D4257">
        <w:rPr>
          <w:b/>
        </w:rPr>
        <w:t>оптимизаци</w:t>
      </w:r>
      <w:r w:rsidR="00397B2A">
        <w:rPr>
          <w:b/>
        </w:rPr>
        <w:t>ю</w:t>
      </w:r>
      <w:r w:rsidRPr="000D4257">
        <w:t xml:space="preserve"> деятельности образовательных учреждений, </w:t>
      </w:r>
      <w:r w:rsidRPr="000D4257">
        <w:rPr>
          <w:b/>
        </w:rPr>
        <w:t>перевод отчётности их деятельности в электронный вид</w:t>
      </w:r>
      <w:r w:rsidRPr="000D4257">
        <w:t xml:space="preserve"> и её автоматическое формирование; формирование федеральной информационно-сервесной платформы ЦОС и непрерывное наполнение её образовательным контентом в том числе за счёт частных средств самими физическими и юридическими лицами;  все образовательные организации обеспечат интернетом, а на уроках будут использовать технологии виртуальной и дополненной реальности и «цифровых двойников»; создание сети из 340 центров цифрового образования для детей «</w:t>
      </w:r>
      <w:r w:rsidRPr="000D4257">
        <w:rPr>
          <w:lang w:val="en-US"/>
        </w:rPr>
        <w:t>IT</w:t>
      </w:r>
      <w:r w:rsidRPr="000D4257">
        <w:t>-куб» (для обеспечения «технологического прорыва»).</w:t>
      </w:r>
    </w:p>
    <w:p w:rsidR="00746B50" w:rsidRPr="000D4257" w:rsidRDefault="00746B50" w:rsidP="00746B50">
      <w:pPr>
        <w:pStyle w:val="text"/>
        <w:spacing w:before="0" w:beforeAutospacing="0" w:after="0" w:afterAutospacing="0"/>
        <w:jc w:val="both"/>
      </w:pPr>
      <w:r w:rsidRPr="000D4257">
        <w:t xml:space="preserve">   </w:t>
      </w:r>
      <w:r w:rsidR="007F38EF">
        <w:t xml:space="preserve"> </w:t>
      </w:r>
      <w:r w:rsidRPr="000D4257">
        <w:t xml:space="preserve">   5. «</w:t>
      </w:r>
      <w:r w:rsidRPr="000D4257">
        <w:rPr>
          <w:b/>
        </w:rPr>
        <w:t>Учител</w:t>
      </w:r>
      <w:r w:rsidRPr="000D4257">
        <w:t xml:space="preserve">ь </w:t>
      </w:r>
      <w:r w:rsidRPr="000D4257">
        <w:rPr>
          <w:b/>
        </w:rPr>
        <w:t>будущего</w:t>
      </w:r>
      <w:r w:rsidRPr="000D4257">
        <w:t xml:space="preserve">». Внедрение </w:t>
      </w:r>
      <w:r w:rsidRPr="000D4257">
        <w:rPr>
          <w:rStyle w:val="a3"/>
        </w:rPr>
        <w:t xml:space="preserve">единых оценочных требований   и стандартов для  учителей </w:t>
      </w:r>
      <w:r w:rsidRPr="000D4257">
        <w:rPr>
          <w:rStyle w:val="a3"/>
          <w:b w:val="0"/>
        </w:rPr>
        <w:t>и система карьерного роста,</w:t>
      </w:r>
      <w:r w:rsidRPr="000D4257">
        <w:t xml:space="preserve">    учитывающая достижения педагога </w:t>
      </w:r>
      <w:r w:rsidRPr="000D4257">
        <w:rPr>
          <w:b/>
        </w:rPr>
        <w:t xml:space="preserve">(не менее половины учителей должны пройти переподготовку); </w:t>
      </w:r>
      <w:r w:rsidRPr="000D4257">
        <w:t>обновление</w:t>
      </w:r>
      <w:r w:rsidRPr="000D4257">
        <w:rPr>
          <w:b/>
        </w:rPr>
        <w:t xml:space="preserve"> </w:t>
      </w:r>
      <w:r w:rsidRPr="000D4257">
        <w:t>содержания программ повышения квалификации;</w:t>
      </w:r>
      <w:r w:rsidRPr="000D4257">
        <w:rPr>
          <w:b/>
        </w:rPr>
        <w:t xml:space="preserve"> </w:t>
      </w:r>
      <w:r w:rsidRPr="000D4257">
        <w:t xml:space="preserve"> введение  системы аттестации руководителей общеобразовательных учреждений.</w:t>
      </w:r>
    </w:p>
    <w:p w:rsidR="00746B50" w:rsidRPr="000D4257" w:rsidRDefault="00746B50" w:rsidP="00746B50">
      <w:pPr>
        <w:pStyle w:val="text"/>
        <w:spacing w:before="0" w:beforeAutospacing="0" w:after="0" w:afterAutospacing="0"/>
        <w:jc w:val="both"/>
      </w:pPr>
      <w:r w:rsidRPr="000D4257">
        <w:rPr>
          <w:b/>
          <w:color w:val="FF0000"/>
        </w:rPr>
        <w:lastRenderedPageBreak/>
        <w:t xml:space="preserve">     </w:t>
      </w:r>
      <w:r w:rsidR="006854DE">
        <w:rPr>
          <w:b/>
          <w:color w:val="FF0000"/>
        </w:rPr>
        <w:t xml:space="preserve"> </w:t>
      </w:r>
      <w:r w:rsidR="007F38EF">
        <w:rPr>
          <w:b/>
          <w:color w:val="FF0000"/>
        </w:rPr>
        <w:t xml:space="preserve"> </w:t>
      </w:r>
      <w:r w:rsidRPr="000D4257">
        <w:rPr>
          <w:b/>
          <w:color w:val="FF0000"/>
        </w:rPr>
        <w:t xml:space="preserve"> </w:t>
      </w:r>
      <w:r w:rsidRPr="000D4257">
        <w:t>6.«</w:t>
      </w:r>
      <w:r w:rsidRPr="000D4257">
        <w:rPr>
          <w:b/>
        </w:rPr>
        <w:t>Молодые профессионалы</w:t>
      </w:r>
      <w:r w:rsidRPr="000D4257">
        <w:t xml:space="preserve">» (повышение конкурентоспособности профессионального образования). Введение адаптивных, практико-ориентированных и гибких образовательных программ,   проведение мирового чемпионата по профессиональному мастерству по стандартам Вордлскиллс   в 2019 году в Казани и Европейский чемпионат по профмастерству в Санкт-Петербурге; </w:t>
      </w:r>
      <w:r w:rsidRPr="000D4257">
        <w:rPr>
          <w:b/>
        </w:rPr>
        <w:t>с учётом опыта Союза Вордлскиллс России</w:t>
      </w:r>
      <w:r w:rsidRPr="000D4257">
        <w:t xml:space="preserve"> обновление ФГОС и, совместно с работодателями  сформирована региональная целевая  модель развития системы профобразования.  </w:t>
      </w:r>
    </w:p>
    <w:p w:rsidR="00746B50" w:rsidRPr="000D4257" w:rsidRDefault="00746B50" w:rsidP="00746B50">
      <w:pPr>
        <w:pStyle w:val="text"/>
        <w:spacing w:before="0" w:beforeAutospacing="0" w:after="0" w:afterAutospacing="0"/>
        <w:jc w:val="both"/>
      </w:pPr>
      <w:r w:rsidRPr="000D4257">
        <w:t xml:space="preserve">   </w:t>
      </w:r>
      <w:r w:rsidR="007F38EF">
        <w:t xml:space="preserve">  </w:t>
      </w:r>
      <w:r w:rsidR="006854DE">
        <w:t xml:space="preserve"> </w:t>
      </w:r>
      <w:r w:rsidR="007F38EF">
        <w:t xml:space="preserve"> </w:t>
      </w:r>
      <w:r w:rsidRPr="000D4257">
        <w:t xml:space="preserve"> 7. «</w:t>
      </w:r>
      <w:r w:rsidRPr="000D4257">
        <w:rPr>
          <w:b/>
        </w:rPr>
        <w:t>Новые возможности каждого</w:t>
      </w:r>
      <w:r w:rsidRPr="000D4257">
        <w:t>».   Система непрерывного обновления профессиональных знаний и приобретение новых навыков включая компетенции в области цифровой экономики; внедрение интеграционной платформы непрерывного образования.      </w:t>
      </w:r>
    </w:p>
    <w:p w:rsidR="00746B50" w:rsidRPr="000D4257" w:rsidRDefault="00746B50" w:rsidP="00746B50">
      <w:pPr>
        <w:pStyle w:val="text"/>
        <w:spacing w:before="0" w:beforeAutospacing="0" w:after="0" w:afterAutospacing="0"/>
        <w:jc w:val="both"/>
      </w:pPr>
      <w:r w:rsidRPr="000D4257">
        <w:t xml:space="preserve">   </w:t>
      </w:r>
      <w:r w:rsidR="007F38EF">
        <w:t xml:space="preserve"> </w:t>
      </w:r>
      <w:r w:rsidRPr="000D4257">
        <w:t xml:space="preserve"> </w:t>
      </w:r>
      <w:r w:rsidR="007F38EF">
        <w:t xml:space="preserve"> </w:t>
      </w:r>
      <w:r w:rsidR="006854DE">
        <w:t xml:space="preserve"> </w:t>
      </w:r>
      <w:r w:rsidRPr="000D4257">
        <w:t xml:space="preserve"> 8. «</w:t>
      </w:r>
      <w:r w:rsidRPr="000D4257">
        <w:rPr>
          <w:b/>
        </w:rPr>
        <w:t>Социальная активность</w:t>
      </w:r>
      <w:r w:rsidRPr="000D4257">
        <w:t xml:space="preserve">». Развитие наставничества, общественных инициатив и проектов, в том числе в сфере волонтёрства; формирование сети центров поддержки волонтёрства на базе образовательных организаций, НКО и пр. </w:t>
      </w:r>
    </w:p>
    <w:p w:rsidR="00746B50" w:rsidRPr="000D4257" w:rsidRDefault="00746B50" w:rsidP="00746B50">
      <w:pPr>
        <w:pStyle w:val="text"/>
        <w:spacing w:before="0" w:beforeAutospacing="0" w:after="0" w:afterAutospacing="0"/>
        <w:jc w:val="both"/>
      </w:pPr>
      <w:r w:rsidRPr="000D4257">
        <w:t xml:space="preserve">    </w:t>
      </w:r>
      <w:r w:rsidR="007F38EF">
        <w:t xml:space="preserve"> </w:t>
      </w:r>
      <w:r w:rsidRPr="000D4257">
        <w:t xml:space="preserve"> </w:t>
      </w:r>
      <w:r w:rsidR="007F38EF">
        <w:t xml:space="preserve"> </w:t>
      </w:r>
      <w:r w:rsidR="006854DE">
        <w:t xml:space="preserve"> </w:t>
      </w:r>
      <w:r w:rsidRPr="000D4257">
        <w:t>9. «</w:t>
      </w:r>
      <w:r w:rsidRPr="000D4257">
        <w:rPr>
          <w:b/>
        </w:rPr>
        <w:t>Экспорт образования</w:t>
      </w:r>
      <w:r w:rsidRPr="000D4257">
        <w:t>» обеспечивает преемственность с проектами  «</w:t>
      </w:r>
      <w:r w:rsidRPr="000D4257">
        <w:rPr>
          <w:b/>
        </w:rPr>
        <w:t>Вузы как центры пространства создания инноваций</w:t>
      </w:r>
      <w:r w:rsidRPr="000D4257">
        <w:t>» и  «</w:t>
      </w:r>
      <w:r w:rsidRPr="000D4257">
        <w:rPr>
          <w:b/>
        </w:rPr>
        <w:t>Развитие экспортного потенциала российской системы  образования</w:t>
      </w:r>
      <w:r w:rsidRPr="000D4257">
        <w:t>». Увеличение не менее, чем в два раза обучающихся иностранных граждан   и трудоустройство лучших в РФ; формирование модели поддержки экспорта образования; расширение количества университетов и образовательных программ, прошедших международную аккредитацию.</w:t>
      </w:r>
    </w:p>
    <w:p w:rsidR="00746B50" w:rsidRPr="000D4257" w:rsidRDefault="00746B50" w:rsidP="00746B50">
      <w:pPr>
        <w:spacing w:after="0" w:line="240" w:lineRule="auto"/>
        <w:jc w:val="both"/>
        <w:outlineLvl w:val="0"/>
        <w:rPr>
          <w:rFonts w:ascii="Times New Roman" w:hAnsi="Times New Roman"/>
          <w:b/>
          <w:sz w:val="24"/>
          <w:szCs w:val="24"/>
        </w:rPr>
      </w:pPr>
      <w:r w:rsidRPr="000D4257">
        <w:rPr>
          <w:rFonts w:ascii="Times New Roman" w:hAnsi="Times New Roman"/>
          <w:sz w:val="24"/>
          <w:szCs w:val="24"/>
        </w:rPr>
        <w:t xml:space="preserve">     </w:t>
      </w:r>
      <w:r w:rsidR="007F38EF">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10.  Социальные лифты для каждого (описания проекта в паспорте нет).</w:t>
      </w:r>
    </w:p>
    <w:p w:rsidR="00746B50" w:rsidRPr="000D4257" w:rsidRDefault="00746B50" w:rsidP="00746B50">
      <w:pPr>
        <w:spacing w:after="0" w:line="240" w:lineRule="auto"/>
        <w:jc w:val="both"/>
        <w:rPr>
          <w:rFonts w:ascii="Times New Roman" w:eastAsia="Times New Roman" w:hAnsi="Times New Roman"/>
          <w:b/>
          <w:sz w:val="24"/>
          <w:szCs w:val="24"/>
          <w:lang w:eastAsia="ru-RU"/>
        </w:rPr>
      </w:pPr>
    </w:p>
    <w:p w:rsidR="00746B50" w:rsidRPr="000D4257" w:rsidRDefault="007F38EF" w:rsidP="00746B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FE0CB4" w:rsidRPr="00FE0CB4">
        <w:rPr>
          <w:rFonts w:ascii="Times New Roman" w:eastAsia="Times New Roman" w:hAnsi="Times New Roman"/>
          <w:sz w:val="24"/>
          <w:szCs w:val="24"/>
          <w:lang w:eastAsia="ru-RU"/>
        </w:rPr>
        <w:t>Таким образом,</w:t>
      </w:r>
      <w:r w:rsidR="00FE0CB4">
        <w:rPr>
          <w:rFonts w:ascii="Times New Roman" w:eastAsia="Times New Roman" w:hAnsi="Times New Roman"/>
          <w:b/>
          <w:sz w:val="24"/>
          <w:szCs w:val="24"/>
          <w:lang w:eastAsia="ru-RU"/>
        </w:rPr>
        <w:t xml:space="preserve"> </w:t>
      </w:r>
      <w:r w:rsidR="00FE0CB4">
        <w:rPr>
          <w:rFonts w:ascii="Times New Roman" w:eastAsia="Times New Roman" w:hAnsi="Times New Roman"/>
          <w:sz w:val="24"/>
          <w:szCs w:val="24"/>
          <w:lang w:eastAsia="ru-RU"/>
        </w:rPr>
        <w:t>п</w:t>
      </w:r>
      <w:r w:rsidR="00746B50" w:rsidRPr="000D4257">
        <w:rPr>
          <w:rFonts w:ascii="Times New Roman" w:eastAsia="Times New Roman" w:hAnsi="Times New Roman"/>
          <w:sz w:val="24"/>
          <w:szCs w:val="24"/>
          <w:lang w:eastAsia="ru-RU"/>
        </w:rPr>
        <w:t xml:space="preserve">роект МЭШ/ РЭШ предполагает </w:t>
      </w:r>
      <w:r w:rsidR="00FE0CB4">
        <w:rPr>
          <w:rFonts w:ascii="Times New Roman" w:eastAsia="Times New Roman" w:hAnsi="Times New Roman"/>
          <w:sz w:val="24"/>
          <w:szCs w:val="24"/>
          <w:lang w:eastAsia="ru-RU"/>
        </w:rPr>
        <w:t xml:space="preserve"> </w:t>
      </w:r>
      <w:r w:rsidR="00746B50" w:rsidRPr="000D4257">
        <w:rPr>
          <w:rFonts w:ascii="Times New Roman" w:eastAsia="Times New Roman" w:hAnsi="Times New Roman"/>
          <w:sz w:val="24"/>
          <w:szCs w:val="24"/>
          <w:lang w:eastAsia="ru-RU"/>
        </w:rPr>
        <w:t xml:space="preserve"> предоставление обязательных образовательных услуг в электронном виде </w:t>
      </w:r>
      <w:r w:rsidR="00746B50" w:rsidRPr="000D4257">
        <w:rPr>
          <w:rFonts w:ascii="Times New Roman" w:eastAsia="Times New Roman" w:hAnsi="Times New Roman"/>
          <w:b/>
          <w:sz w:val="24"/>
          <w:szCs w:val="24"/>
          <w:lang w:eastAsia="ru-RU"/>
        </w:rPr>
        <w:t xml:space="preserve">без права выбора </w:t>
      </w:r>
      <w:r w:rsidR="00746B50" w:rsidRPr="000D4257">
        <w:rPr>
          <w:rFonts w:ascii="Times New Roman" w:eastAsia="Times New Roman" w:hAnsi="Times New Roman"/>
          <w:sz w:val="24"/>
          <w:szCs w:val="24"/>
          <w:lang w:eastAsia="ru-RU"/>
        </w:rPr>
        <w:t>получателей этих услуг.</w:t>
      </w:r>
    </w:p>
    <w:p w:rsidR="00746B50" w:rsidRPr="000D4257" w:rsidRDefault="00746B50" w:rsidP="00FE0CB4">
      <w:pPr>
        <w:pStyle w:val="ab"/>
        <w:jc w:val="both"/>
        <w:rPr>
          <w:rFonts w:ascii="Times New Roman" w:hAnsi="Times New Roman"/>
          <w:sz w:val="24"/>
          <w:szCs w:val="24"/>
          <w:lang w:eastAsia="ru-RU"/>
        </w:rPr>
      </w:pPr>
      <w:r w:rsidRPr="000D4257">
        <w:rPr>
          <w:rFonts w:ascii="Times New Roman" w:hAnsi="Times New Roman"/>
          <w:sz w:val="24"/>
          <w:szCs w:val="24"/>
        </w:rPr>
        <w:t xml:space="preserve"> </w:t>
      </w:r>
      <w:r w:rsidR="007F38EF">
        <w:rPr>
          <w:rFonts w:ascii="Times New Roman" w:hAnsi="Times New Roman"/>
          <w:sz w:val="24"/>
          <w:szCs w:val="24"/>
          <w:lang w:eastAsia="ru-RU"/>
        </w:rPr>
        <w:t xml:space="preserve">         </w:t>
      </w:r>
      <w:r w:rsidR="00FE0CB4">
        <w:rPr>
          <w:rFonts w:ascii="Times New Roman" w:hAnsi="Times New Roman"/>
          <w:sz w:val="24"/>
          <w:szCs w:val="24"/>
          <w:lang w:eastAsia="ru-RU"/>
        </w:rPr>
        <w:t xml:space="preserve"> </w:t>
      </w:r>
      <w:r w:rsidRPr="000D4257">
        <w:rPr>
          <w:rFonts w:ascii="Times New Roman" w:hAnsi="Times New Roman"/>
          <w:sz w:val="24"/>
          <w:szCs w:val="24"/>
          <w:lang w:eastAsia="ru-RU"/>
        </w:rPr>
        <w:t xml:space="preserve">В связи с этим необходимо указать, что данный проект несёт в себе серьёзные угрозы и грубо нарушает статьи Конституции и действующего законодательства РФ, а именно:  </w:t>
      </w:r>
    </w:p>
    <w:p w:rsidR="006854DE" w:rsidRDefault="007F38EF" w:rsidP="007F38EF">
      <w:pPr>
        <w:pStyle w:val="ab"/>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746B50" w:rsidRPr="000D4257" w:rsidRDefault="006854DE" w:rsidP="007F38EF">
      <w:pPr>
        <w:pStyle w:val="ab"/>
        <w:jc w:val="both"/>
        <w:rPr>
          <w:rFonts w:ascii="Times New Roman" w:hAnsi="Times New Roman"/>
          <w:sz w:val="24"/>
          <w:szCs w:val="24"/>
          <w:lang w:eastAsia="ru-RU"/>
        </w:rPr>
      </w:pPr>
      <w:r>
        <w:rPr>
          <w:rFonts w:ascii="Times New Roman" w:hAnsi="Times New Roman"/>
          <w:b/>
          <w:sz w:val="24"/>
          <w:szCs w:val="24"/>
          <w:lang w:eastAsia="ru-RU"/>
        </w:rPr>
        <w:t xml:space="preserve">          </w:t>
      </w:r>
      <w:r w:rsidR="007F38EF">
        <w:rPr>
          <w:rFonts w:ascii="Times New Roman" w:hAnsi="Times New Roman"/>
          <w:b/>
          <w:sz w:val="24"/>
          <w:szCs w:val="24"/>
          <w:lang w:eastAsia="ru-RU"/>
        </w:rPr>
        <w:t xml:space="preserve"> </w:t>
      </w:r>
      <w:r w:rsidR="00F57B83">
        <w:rPr>
          <w:rFonts w:ascii="Times New Roman" w:hAnsi="Times New Roman"/>
          <w:b/>
          <w:sz w:val="24"/>
          <w:szCs w:val="24"/>
          <w:lang w:eastAsia="ru-RU"/>
        </w:rPr>
        <w:t>Во-первых</w:t>
      </w:r>
      <w:r w:rsidR="00746B50" w:rsidRPr="000D4257">
        <w:rPr>
          <w:rFonts w:ascii="Times New Roman" w:hAnsi="Times New Roman"/>
          <w:b/>
          <w:sz w:val="24"/>
          <w:szCs w:val="24"/>
          <w:lang w:eastAsia="ru-RU"/>
        </w:rPr>
        <w:t>.</w:t>
      </w:r>
      <w:r w:rsidR="00746B50" w:rsidRPr="000D4257">
        <w:rPr>
          <w:rFonts w:ascii="Times New Roman" w:hAnsi="Times New Roman"/>
          <w:sz w:val="24"/>
          <w:szCs w:val="24"/>
          <w:lang w:eastAsia="ru-RU"/>
        </w:rPr>
        <w:t xml:space="preserve"> Согласно законодательства РФ - родитель, является законным представителем ребенка и представляет его интересы в школе, суде и т.д. без доверенности и любого иного документа. Соответственно именно у родителя превосходство (и обязанность) в воспитании ребенка, учебном процессе и жизни в целом. </w:t>
      </w:r>
    </w:p>
    <w:p w:rsidR="00746B50" w:rsidRPr="000D4257" w:rsidRDefault="00746B50" w:rsidP="00746B50">
      <w:pPr>
        <w:pStyle w:val="ab"/>
        <w:ind w:firstLine="708"/>
        <w:jc w:val="both"/>
        <w:rPr>
          <w:rFonts w:ascii="Times New Roman" w:hAnsi="Times New Roman"/>
          <w:sz w:val="24"/>
          <w:szCs w:val="24"/>
          <w:lang w:eastAsia="ru-RU"/>
        </w:rPr>
      </w:pPr>
      <w:r w:rsidRPr="000D4257">
        <w:rPr>
          <w:rFonts w:ascii="Times New Roman" w:hAnsi="Times New Roman"/>
          <w:sz w:val="24"/>
          <w:szCs w:val="24"/>
          <w:lang w:eastAsia="ru-RU"/>
        </w:rPr>
        <w:t>В частности, согласно Семейному кодексу Российской Федерации от 29.12.1995 N 223-ФЗ (ред. от 03.08.2018):</w:t>
      </w:r>
    </w:p>
    <w:p w:rsidR="00746B50" w:rsidRPr="000D4257" w:rsidRDefault="00746B50" w:rsidP="00746B50">
      <w:pPr>
        <w:pStyle w:val="ab"/>
        <w:ind w:firstLine="708"/>
        <w:jc w:val="both"/>
        <w:rPr>
          <w:rFonts w:ascii="Times New Roman" w:hAnsi="Times New Roman"/>
          <w:bCs/>
          <w:sz w:val="24"/>
          <w:szCs w:val="24"/>
          <w:lang w:eastAsia="ru-RU"/>
        </w:rPr>
      </w:pPr>
      <w:r w:rsidRPr="000D4257">
        <w:rPr>
          <w:rFonts w:ascii="Times New Roman" w:hAnsi="Times New Roman"/>
          <w:bCs/>
          <w:sz w:val="24"/>
          <w:szCs w:val="24"/>
          <w:lang w:eastAsia="ru-RU"/>
        </w:rPr>
        <w:t>Статья 63. Права и обязанности родителей по воспитанию и образованию детей</w:t>
      </w:r>
    </w:p>
    <w:p w:rsidR="00746B50" w:rsidRPr="000D4257" w:rsidRDefault="00746B50" w:rsidP="00746B50">
      <w:pPr>
        <w:pStyle w:val="ab"/>
        <w:numPr>
          <w:ilvl w:val="0"/>
          <w:numId w:val="1"/>
        </w:numPr>
        <w:jc w:val="both"/>
        <w:rPr>
          <w:rFonts w:ascii="Times New Roman" w:hAnsi="Times New Roman"/>
          <w:sz w:val="24"/>
          <w:szCs w:val="24"/>
          <w:lang w:eastAsia="ru-RU"/>
        </w:rPr>
      </w:pPr>
      <w:r w:rsidRPr="000D4257">
        <w:rPr>
          <w:rFonts w:ascii="Times New Roman" w:hAnsi="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46B50" w:rsidRPr="000D4257" w:rsidRDefault="00746B50" w:rsidP="00746B50">
      <w:pPr>
        <w:pStyle w:val="ab"/>
        <w:ind w:firstLine="708"/>
        <w:jc w:val="both"/>
        <w:rPr>
          <w:rFonts w:ascii="Times New Roman" w:hAnsi="Times New Roman"/>
          <w:sz w:val="24"/>
          <w:szCs w:val="24"/>
          <w:lang w:eastAsia="ru-RU"/>
        </w:rPr>
      </w:pPr>
      <w:bookmarkStart w:id="0" w:name="dst117"/>
      <w:bookmarkEnd w:id="0"/>
      <w:r w:rsidRPr="000D4257">
        <w:rPr>
          <w:rFonts w:ascii="Times New Roman" w:hAnsi="Times New Roman"/>
          <w:sz w:val="24"/>
          <w:szCs w:val="24"/>
          <w:lang w:eastAsia="ru-RU"/>
        </w:rPr>
        <w:t>Родители имеют преимущественное право на обучение и воспитание своих детей перед всеми другими лицами.</w:t>
      </w:r>
    </w:p>
    <w:p w:rsidR="00746B50" w:rsidRPr="000D4257" w:rsidRDefault="00746B50" w:rsidP="00746B50">
      <w:pPr>
        <w:pStyle w:val="ab"/>
        <w:ind w:firstLine="708"/>
        <w:jc w:val="both"/>
        <w:rPr>
          <w:rFonts w:ascii="Times New Roman" w:hAnsi="Times New Roman"/>
          <w:sz w:val="24"/>
          <w:szCs w:val="24"/>
          <w:lang w:eastAsia="ru-RU"/>
        </w:rPr>
      </w:pPr>
      <w:bookmarkStart w:id="1" w:name="dst118"/>
      <w:bookmarkEnd w:id="1"/>
      <w:r w:rsidRPr="000D4257">
        <w:rPr>
          <w:rFonts w:ascii="Times New Roman" w:hAnsi="Times New Roman"/>
          <w:sz w:val="24"/>
          <w:szCs w:val="24"/>
          <w:lang w:eastAsia="ru-RU"/>
        </w:rPr>
        <w:t>2. Родители обязаны обеспечить получение детьми общего образования.</w:t>
      </w:r>
    </w:p>
    <w:p w:rsidR="00746B50" w:rsidRPr="000D4257" w:rsidRDefault="00746B50" w:rsidP="00746B50">
      <w:pPr>
        <w:pStyle w:val="ab"/>
        <w:ind w:firstLine="708"/>
        <w:jc w:val="both"/>
        <w:rPr>
          <w:rFonts w:ascii="Times New Roman" w:hAnsi="Times New Roman"/>
          <w:sz w:val="24"/>
          <w:szCs w:val="24"/>
          <w:u w:val="single"/>
          <w:lang w:eastAsia="ru-RU"/>
        </w:rPr>
      </w:pPr>
      <w:bookmarkStart w:id="2" w:name="dst119"/>
      <w:bookmarkEnd w:id="2"/>
      <w:r w:rsidRPr="000D4257">
        <w:rPr>
          <w:rFonts w:ascii="Times New Roman" w:hAnsi="Times New Roman"/>
          <w:sz w:val="24"/>
          <w:szCs w:val="24"/>
          <w:u w:val="single"/>
          <w:lang w:eastAsia="ru-RU"/>
        </w:rPr>
        <w:t>Родители имеют право выбора образовательной организации, </w:t>
      </w:r>
      <w:hyperlink r:id="rId8" w:anchor="dst100272" w:history="1">
        <w:r w:rsidRPr="000D4257">
          <w:rPr>
            <w:rFonts w:ascii="Times New Roman" w:hAnsi="Times New Roman"/>
            <w:sz w:val="24"/>
            <w:szCs w:val="24"/>
            <w:u w:val="single"/>
            <w:lang w:eastAsia="ru-RU"/>
          </w:rPr>
          <w:t>формы</w:t>
        </w:r>
      </w:hyperlink>
      <w:r w:rsidRPr="000D4257">
        <w:rPr>
          <w:rFonts w:ascii="Times New Roman" w:hAnsi="Times New Roman"/>
          <w:sz w:val="24"/>
          <w:szCs w:val="24"/>
          <w:u w:val="single"/>
          <w:lang w:eastAsia="ru-RU"/>
        </w:rPr>
        <w:t> получения детьми образования и формы их обучения с учетом мнения детей до получения ими основного общего образования.</w:t>
      </w:r>
    </w:p>
    <w:p w:rsidR="00746B50" w:rsidRPr="000D4257" w:rsidRDefault="00746B50" w:rsidP="00746B50">
      <w:pPr>
        <w:spacing w:after="0" w:line="240" w:lineRule="auto"/>
        <w:jc w:val="both"/>
        <w:rPr>
          <w:rFonts w:ascii="Times New Roman" w:hAnsi="Times New Roman"/>
          <w:sz w:val="24"/>
          <w:szCs w:val="24"/>
          <w:lang w:eastAsia="ru-RU"/>
        </w:rPr>
      </w:pPr>
      <w:r w:rsidRPr="000D4257">
        <w:rPr>
          <w:rFonts w:ascii="Times New Roman" w:hAnsi="Times New Roman"/>
          <w:sz w:val="24"/>
          <w:szCs w:val="24"/>
          <w:lang w:eastAsia="ru-RU"/>
        </w:rPr>
        <w:t>Статья 64. Права и обязанности родителей по защите прав и интересов детей</w:t>
      </w:r>
    </w:p>
    <w:p w:rsidR="00746B50" w:rsidRPr="000D4257" w:rsidRDefault="00746B50" w:rsidP="00746B50">
      <w:pPr>
        <w:numPr>
          <w:ilvl w:val="0"/>
          <w:numId w:val="2"/>
        </w:numPr>
        <w:spacing w:after="0" w:line="240" w:lineRule="auto"/>
        <w:jc w:val="both"/>
        <w:rPr>
          <w:rFonts w:ascii="Times New Roman" w:hAnsi="Times New Roman"/>
          <w:sz w:val="24"/>
          <w:szCs w:val="24"/>
          <w:lang w:eastAsia="ru-RU"/>
        </w:rPr>
      </w:pPr>
      <w:r w:rsidRPr="000D4257">
        <w:rPr>
          <w:rFonts w:ascii="Times New Roman" w:hAnsi="Times New Roman"/>
          <w:sz w:val="24"/>
          <w:szCs w:val="24"/>
          <w:lang w:eastAsia="ru-RU"/>
        </w:rPr>
        <w:t>Защита прав и интересов детей возлагается на их родителей.</w:t>
      </w:r>
    </w:p>
    <w:p w:rsidR="00746B50" w:rsidRPr="000D4257" w:rsidRDefault="00746B50" w:rsidP="00746B50">
      <w:pPr>
        <w:spacing w:after="0" w:line="240" w:lineRule="auto"/>
        <w:ind w:left="60"/>
        <w:jc w:val="both"/>
        <w:rPr>
          <w:rFonts w:ascii="Times New Roman" w:hAnsi="Times New Roman"/>
          <w:sz w:val="24"/>
          <w:szCs w:val="24"/>
          <w:lang w:eastAsia="ru-RU"/>
        </w:rPr>
      </w:pPr>
    </w:p>
    <w:p w:rsidR="00746B50" w:rsidRPr="000D4257" w:rsidRDefault="00746B50" w:rsidP="00746B50">
      <w:pPr>
        <w:spacing w:after="0" w:line="240" w:lineRule="auto"/>
        <w:ind w:left="60"/>
        <w:jc w:val="both"/>
        <w:rPr>
          <w:rFonts w:ascii="Times New Roman" w:hAnsi="Times New Roman"/>
          <w:sz w:val="24"/>
          <w:szCs w:val="24"/>
          <w:lang w:eastAsia="ru-RU"/>
        </w:rPr>
      </w:pPr>
      <w:r w:rsidRPr="000D4257">
        <w:rPr>
          <w:rFonts w:ascii="Times New Roman" w:hAnsi="Times New Roman"/>
          <w:sz w:val="24"/>
          <w:szCs w:val="24"/>
          <w:lang w:eastAsia="ru-RU"/>
        </w:rPr>
        <w:t>Статья. 44 Федерального закона от 29.12.2012 №273-ФЗ (ред. от 03.08.2018) «Об образовании в Российской Федерации»:</w:t>
      </w:r>
    </w:p>
    <w:p w:rsidR="00746B50" w:rsidRPr="000D4257" w:rsidRDefault="00746B50" w:rsidP="00746B50">
      <w:pPr>
        <w:spacing w:after="0" w:line="240" w:lineRule="auto"/>
        <w:ind w:left="60"/>
        <w:jc w:val="both"/>
        <w:rPr>
          <w:rFonts w:ascii="Times New Roman" w:hAnsi="Times New Roman"/>
          <w:sz w:val="24"/>
          <w:szCs w:val="24"/>
          <w:lang w:eastAsia="ru-RU"/>
        </w:rPr>
      </w:pPr>
      <w:r w:rsidRPr="000D4257">
        <w:rPr>
          <w:rFonts w:ascii="Times New Roman" w:hAnsi="Times New Roman"/>
          <w:sz w:val="24"/>
          <w:szCs w:val="24"/>
          <w:lang w:eastAsia="ru-RU"/>
        </w:rPr>
        <w:t>Статья 1. Предмет регулирования настоящего Федерального закона:</w:t>
      </w:r>
    </w:p>
    <w:p w:rsidR="00746B50" w:rsidRPr="000D4257" w:rsidRDefault="00746B50" w:rsidP="00746B50">
      <w:pPr>
        <w:numPr>
          <w:ilvl w:val="0"/>
          <w:numId w:val="3"/>
        </w:numPr>
        <w:spacing w:after="0" w:line="240" w:lineRule="auto"/>
        <w:ind w:firstLine="60"/>
        <w:jc w:val="both"/>
        <w:rPr>
          <w:rFonts w:ascii="Times New Roman" w:hAnsi="Times New Roman"/>
          <w:sz w:val="24"/>
          <w:szCs w:val="24"/>
          <w:lang w:eastAsia="ru-RU"/>
        </w:rPr>
      </w:pPr>
      <w:r w:rsidRPr="000D4257">
        <w:rPr>
          <w:rFonts w:ascii="Times New Roman" w:hAnsi="Times New Roman"/>
          <w:color w:val="000000"/>
          <w:sz w:val="24"/>
          <w:szCs w:val="24"/>
          <w:lang w:eastAsia="ru-RU"/>
        </w:rPr>
        <w:t>Родители </w:t>
      </w:r>
      <w:hyperlink r:id="rId9" w:anchor="dst100004" w:history="1">
        <w:r w:rsidRPr="000D4257">
          <w:rPr>
            <w:rFonts w:ascii="Times New Roman" w:hAnsi="Times New Roman"/>
            <w:color w:val="000000"/>
            <w:sz w:val="24"/>
            <w:szCs w:val="24"/>
            <w:u w:val="single"/>
            <w:lang w:eastAsia="ru-RU"/>
          </w:rPr>
          <w:t>(законные представители)</w:t>
        </w:r>
      </w:hyperlink>
      <w:r w:rsidRPr="000D4257">
        <w:rPr>
          <w:rFonts w:ascii="Times New Roman" w:hAnsi="Times New Roman"/>
          <w:color w:val="000000"/>
          <w:sz w:val="24"/>
          <w:szCs w:val="24"/>
          <w:lang w:eastAsia="ru-RU"/>
        </w:rPr>
        <w:t xml:space="preserve"> несовершеннолетних </w:t>
      </w:r>
      <w:r w:rsidRPr="000D4257">
        <w:rPr>
          <w:rFonts w:ascii="Times New Roman" w:hAnsi="Times New Roman"/>
          <w:sz w:val="24"/>
          <w:szCs w:val="24"/>
          <w:lang w:eastAsia="ru-RU"/>
        </w:rPr>
        <w:t xml:space="preserve">обучающихся имеют </w:t>
      </w:r>
      <w:r w:rsidRPr="000D4257">
        <w:rPr>
          <w:rFonts w:ascii="Times New Roman" w:hAnsi="Times New Roman"/>
          <w:sz w:val="24"/>
          <w:szCs w:val="24"/>
          <w:u w:val="single"/>
          <w:lang w:eastAsia="ru-RU"/>
        </w:rPr>
        <w:t xml:space="preserve">преимущественное право на обучение и воспитание детей перед всеми другими </w:t>
      </w:r>
      <w:r w:rsidRPr="000D4257">
        <w:rPr>
          <w:rFonts w:ascii="Times New Roman" w:hAnsi="Times New Roman"/>
          <w:sz w:val="24"/>
          <w:szCs w:val="24"/>
          <w:u w:val="single"/>
          <w:lang w:eastAsia="ru-RU"/>
        </w:rPr>
        <w:lastRenderedPageBreak/>
        <w:t>лицами</w:t>
      </w:r>
      <w:r w:rsidRPr="000D4257">
        <w:rPr>
          <w:rFonts w:ascii="Times New Roman" w:hAnsi="Times New Roman"/>
          <w:sz w:val="24"/>
          <w:szCs w:val="24"/>
          <w:lang w:eastAsia="ru-RU"/>
        </w:rPr>
        <w:t>. Они обязаны заложить основы физического, нравственного и интеллектуального развития личности ребенка.</w:t>
      </w:r>
    </w:p>
    <w:p w:rsidR="00746B50" w:rsidRPr="000D4257" w:rsidRDefault="00746B50" w:rsidP="00746B50">
      <w:pPr>
        <w:spacing w:after="0" w:line="240" w:lineRule="auto"/>
        <w:ind w:firstLine="420"/>
        <w:jc w:val="both"/>
        <w:rPr>
          <w:rFonts w:ascii="Times New Roman" w:hAnsi="Times New Roman"/>
          <w:sz w:val="24"/>
          <w:szCs w:val="24"/>
          <w:lang w:eastAsia="ru-RU"/>
        </w:rPr>
      </w:pPr>
      <w:r w:rsidRPr="000D4257">
        <w:rPr>
          <w:rFonts w:ascii="Times New Roman" w:hAnsi="Times New Roman"/>
          <w:sz w:val="24"/>
          <w:szCs w:val="24"/>
        </w:rPr>
        <w:t xml:space="preserve">Родители имеют право знакомиться со всеми программами, учебниками и методическими пособиями. В </w:t>
      </w:r>
      <w:r w:rsidRPr="000D4257">
        <w:rPr>
          <w:rFonts w:ascii="Times New Roman" w:hAnsi="Times New Roman"/>
          <w:sz w:val="24"/>
          <w:szCs w:val="24"/>
          <w:lang w:eastAsia="ru-RU"/>
        </w:rPr>
        <w:t>Комментариях к ст. 43 Конституции РФ:</w:t>
      </w:r>
    </w:p>
    <w:p w:rsidR="00746B50" w:rsidRPr="000D4257" w:rsidRDefault="00746B50" w:rsidP="00746B50">
      <w:pPr>
        <w:spacing w:after="0" w:line="240" w:lineRule="auto"/>
        <w:jc w:val="both"/>
        <w:rPr>
          <w:rFonts w:ascii="Times New Roman" w:hAnsi="Times New Roman"/>
          <w:sz w:val="24"/>
          <w:szCs w:val="24"/>
          <w:u w:val="single"/>
          <w:lang w:eastAsia="ru-RU"/>
        </w:rPr>
      </w:pPr>
      <w:r w:rsidRPr="000D4257">
        <w:rPr>
          <w:rFonts w:ascii="Times New Roman" w:hAnsi="Times New Roman"/>
          <w:sz w:val="24"/>
          <w:szCs w:val="24"/>
          <w:u w:val="single"/>
          <w:lang w:eastAsia="ru-RU"/>
        </w:rPr>
        <w:t>Политика государства в сфере образования основывается на следующих принципах: уважение к правам и свободам человека; единство федерального образовательного пространства (отсюда и федеральные стандарты)</w:t>
      </w:r>
      <w:r w:rsidRPr="000D4257">
        <w:rPr>
          <w:rFonts w:ascii="Times New Roman" w:hAnsi="Times New Roman"/>
          <w:sz w:val="24"/>
          <w:szCs w:val="24"/>
          <w:lang w:eastAsia="ru-RU"/>
        </w:rPr>
        <w:t>.</w:t>
      </w:r>
    </w:p>
    <w:p w:rsidR="00746B50" w:rsidRPr="000D4257" w:rsidRDefault="00746B50" w:rsidP="00746B50">
      <w:pPr>
        <w:pStyle w:val="ab"/>
        <w:ind w:firstLine="708"/>
        <w:jc w:val="both"/>
        <w:rPr>
          <w:rFonts w:ascii="Times New Roman" w:hAnsi="Times New Roman"/>
          <w:sz w:val="24"/>
          <w:szCs w:val="24"/>
          <w:lang w:eastAsia="ru-RU"/>
        </w:rPr>
      </w:pPr>
      <w:r w:rsidRPr="000D4257">
        <w:rPr>
          <w:rFonts w:ascii="Times New Roman" w:hAnsi="Times New Roman"/>
          <w:sz w:val="24"/>
          <w:szCs w:val="24"/>
          <w:lang w:eastAsia="ru-RU"/>
        </w:rPr>
        <w:t xml:space="preserve">Решение о внедрение МЭШ/РЭШ прошло </w:t>
      </w:r>
      <w:r w:rsidRPr="000D4257">
        <w:rPr>
          <w:rFonts w:ascii="Times New Roman" w:hAnsi="Times New Roman"/>
          <w:b/>
          <w:sz w:val="24"/>
          <w:szCs w:val="24"/>
          <w:lang w:eastAsia="ru-RU"/>
        </w:rPr>
        <w:t xml:space="preserve">без учёта мнения родительской общественности, </w:t>
      </w:r>
      <w:r w:rsidRPr="000D4257">
        <w:rPr>
          <w:rFonts w:ascii="Times New Roman" w:hAnsi="Times New Roman"/>
          <w:sz w:val="24"/>
          <w:szCs w:val="24"/>
          <w:lang w:eastAsia="ru-RU"/>
        </w:rPr>
        <w:t xml:space="preserve">которая оказалась абсолютно не посвящена в планы Департамента образования г. Москвы и Минобрнауки и не в курсе содержания, целей и задач указанного проекта, что т.ж. является грубым нарушением типового Положения об Управляющем совете образовательного учреждения (школ). Статья 28 Федерального закона от 29.12.2012 №273-ФЗ (ред. от 03.08.2018) «Об образовании в Российской Федерации» рассматривает родительскую общественность как участника образовательных отношений, чьё мнение </w:t>
      </w:r>
      <w:r w:rsidRPr="000D4257">
        <w:rPr>
          <w:rFonts w:ascii="Times New Roman" w:hAnsi="Times New Roman"/>
          <w:b/>
          <w:sz w:val="24"/>
          <w:szCs w:val="24"/>
          <w:lang w:eastAsia="ru-RU"/>
        </w:rPr>
        <w:t>обязательно</w:t>
      </w:r>
      <w:r w:rsidRPr="000D4257">
        <w:rPr>
          <w:rFonts w:ascii="Times New Roman" w:hAnsi="Times New Roman"/>
          <w:sz w:val="24"/>
          <w:szCs w:val="24"/>
          <w:lang w:eastAsia="ru-RU"/>
        </w:rPr>
        <w:t xml:space="preserve"> должно учитываться при принятии рассматриваемых решений.</w:t>
      </w:r>
    </w:p>
    <w:p w:rsidR="00746B50" w:rsidRPr="000D4257" w:rsidRDefault="00746B50" w:rsidP="00746B50">
      <w:pPr>
        <w:pStyle w:val="ab"/>
        <w:ind w:firstLine="708"/>
        <w:jc w:val="both"/>
        <w:rPr>
          <w:rFonts w:ascii="Times New Roman" w:hAnsi="Times New Roman"/>
          <w:sz w:val="24"/>
          <w:szCs w:val="24"/>
          <w:lang w:eastAsia="ru-RU"/>
        </w:rPr>
      </w:pPr>
      <w:r w:rsidRPr="000D4257">
        <w:rPr>
          <w:rFonts w:ascii="Times New Roman" w:hAnsi="Times New Roman"/>
          <w:sz w:val="24"/>
          <w:szCs w:val="24"/>
          <w:lang w:eastAsia="ru-RU"/>
        </w:rPr>
        <w:t xml:space="preserve">Со стороны Департамента образования г. Москвы и региональных Департаментов образования не было никаких открытых заявлений и обращений к родителям по теме РЭШ/МЭШ, более того: </w:t>
      </w:r>
    </w:p>
    <w:p w:rsidR="00746B50" w:rsidRPr="000D4257" w:rsidRDefault="00746B50" w:rsidP="00746B50">
      <w:pPr>
        <w:pStyle w:val="ab"/>
        <w:numPr>
          <w:ilvl w:val="0"/>
          <w:numId w:val="4"/>
        </w:numPr>
        <w:tabs>
          <w:tab w:val="left" w:pos="851"/>
        </w:tabs>
        <w:ind w:left="0" w:firstLine="567"/>
        <w:jc w:val="both"/>
        <w:rPr>
          <w:rFonts w:ascii="Times New Roman" w:hAnsi="Times New Roman"/>
          <w:sz w:val="24"/>
          <w:szCs w:val="24"/>
          <w:lang w:eastAsia="ru-RU"/>
        </w:rPr>
      </w:pPr>
      <w:r w:rsidRPr="000D4257">
        <w:rPr>
          <w:rFonts w:ascii="Times New Roman" w:hAnsi="Times New Roman"/>
          <w:sz w:val="24"/>
          <w:szCs w:val="24"/>
          <w:lang w:eastAsia="ru-RU"/>
        </w:rPr>
        <w:t>проект не имеет под собой научного, педагогического и практического обоснования, не указывает, в чём заключается полезность и какова его безопасность для наших детей;</w:t>
      </w:r>
    </w:p>
    <w:p w:rsidR="00746B50" w:rsidRPr="000D4257" w:rsidRDefault="00746B50" w:rsidP="00746B50">
      <w:pPr>
        <w:pStyle w:val="ab"/>
        <w:numPr>
          <w:ilvl w:val="0"/>
          <w:numId w:val="4"/>
        </w:numPr>
        <w:ind w:left="0" w:firstLine="567"/>
        <w:jc w:val="both"/>
        <w:rPr>
          <w:rFonts w:ascii="Times New Roman" w:hAnsi="Times New Roman"/>
          <w:sz w:val="24"/>
          <w:szCs w:val="24"/>
          <w:lang w:eastAsia="ru-RU"/>
        </w:rPr>
      </w:pPr>
      <w:r w:rsidRPr="000D4257">
        <w:rPr>
          <w:rFonts w:ascii="Times New Roman" w:hAnsi="Times New Roman"/>
          <w:sz w:val="24"/>
          <w:szCs w:val="24"/>
          <w:lang w:eastAsia="ru-RU"/>
        </w:rPr>
        <w:t xml:space="preserve"> не имеется юридического обоснования внедрения системы «цифровой школы»;</w:t>
      </w:r>
    </w:p>
    <w:p w:rsidR="00746B50" w:rsidRPr="000D4257" w:rsidRDefault="00746B50" w:rsidP="00746B50">
      <w:pPr>
        <w:pStyle w:val="ab"/>
        <w:numPr>
          <w:ilvl w:val="0"/>
          <w:numId w:val="4"/>
        </w:numPr>
        <w:ind w:left="0" w:firstLine="567"/>
        <w:jc w:val="both"/>
        <w:rPr>
          <w:rFonts w:ascii="Times New Roman" w:hAnsi="Times New Roman"/>
          <w:sz w:val="24"/>
          <w:szCs w:val="24"/>
          <w:lang w:eastAsia="ru-RU"/>
        </w:rPr>
      </w:pPr>
      <w:r w:rsidRPr="000D4257">
        <w:rPr>
          <w:rFonts w:ascii="Times New Roman" w:hAnsi="Times New Roman"/>
          <w:sz w:val="24"/>
          <w:szCs w:val="24"/>
          <w:lang w:eastAsia="ru-RU"/>
        </w:rPr>
        <w:t>не указано кем и на основании каких исследований было принято решение о масштабном внедрении МЭШ и РЭШ;</w:t>
      </w:r>
    </w:p>
    <w:p w:rsidR="00746B50" w:rsidRPr="000D4257" w:rsidRDefault="00746B50" w:rsidP="00746B50">
      <w:pPr>
        <w:pStyle w:val="ab"/>
        <w:numPr>
          <w:ilvl w:val="0"/>
          <w:numId w:val="4"/>
        </w:numPr>
        <w:ind w:left="0" w:firstLine="567"/>
        <w:jc w:val="both"/>
        <w:rPr>
          <w:rFonts w:ascii="Times New Roman" w:hAnsi="Times New Roman"/>
          <w:sz w:val="24"/>
          <w:szCs w:val="24"/>
          <w:lang w:eastAsia="ru-RU"/>
        </w:rPr>
      </w:pPr>
      <w:r w:rsidRPr="000D4257">
        <w:rPr>
          <w:rFonts w:ascii="Times New Roman" w:hAnsi="Times New Roman"/>
          <w:sz w:val="24"/>
          <w:szCs w:val="24"/>
          <w:lang w:eastAsia="ru-RU"/>
        </w:rPr>
        <w:t xml:space="preserve">не было предоставлено информации о педагогической эффективности использования МЭШ и РЭШ, а также эффективности усвоения необходимого объёма информации учащимися в сравнении с традиционными методиками обучения. </w:t>
      </w:r>
    </w:p>
    <w:p w:rsidR="00746B50" w:rsidRPr="000D4257" w:rsidRDefault="00746B50" w:rsidP="00746B50">
      <w:pPr>
        <w:pStyle w:val="ab"/>
        <w:numPr>
          <w:ilvl w:val="0"/>
          <w:numId w:val="4"/>
        </w:numPr>
        <w:ind w:left="-142" w:firstLine="709"/>
        <w:jc w:val="both"/>
        <w:rPr>
          <w:rFonts w:ascii="Times New Roman" w:hAnsi="Times New Roman"/>
          <w:sz w:val="24"/>
          <w:szCs w:val="24"/>
          <w:lang w:eastAsia="ru-RU"/>
        </w:rPr>
      </w:pPr>
      <w:r w:rsidRPr="000D4257">
        <w:rPr>
          <w:rFonts w:ascii="Times New Roman" w:hAnsi="Times New Roman"/>
          <w:sz w:val="24"/>
          <w:szCs w:val="24"/>
          <w:lang w:eastAsia="ru-RU"/>
        </w:rPr>
        <w:t xml:space="preserve">не было предоставлено анализа эффективности затраченных денежных ресурсов с точки зрения ожидаемого результата. Не было указано, какие значимые изменения в уровне знаний и навыков выпускников ожидаются от внедрения МЭШ и РЭШ по сравнению с традиционной системой обучения,  а также  будут ли отсутствовать комплексные ухудшения здоровья школьников после долгосрочного взаимодействия.  </w:t>
      </w:r>
    </w:p>
    <w:p w:rsidR="00746B50" w:rsidRPr="000D4257" w:rsidRDefault="00746B50" w:rsidP="00746B50">
      <w:pPr>
        <w:pStyle w:val="ab"/>
        <w:numPr>
          <w:ilvl w:val="0"/>
          <w:numId w:val="4"/>
        </w:numPr>
        <w:ind w:left="-142" w:firstLine="709"/>
        <w:jc w:val="both"/>
        <w:rPr>
          <w:rFonts w:ascii="Times New Roman" w:hAnsi="Times New Roman"/>
          <w:sz w:val="24"/>
          <w:szCs w:val="24"/>
          <w:lang w:eastAsia="ru-RU"/>
        </w:rPr>
      </w:pPr>
      <w:r w:rsidRPr="000D4257">
        <w:rPr>
          <w:rFonts w:ascii="Times New Roman" w:hAnsi="Times New Roman"/>
          <w:sz w:val="24"/>
          <w:szCs w:val="24"/>
          <w:lang w:eastAsia="ru-RU"/>
        </w:rPr>
        <w:t>родительская общественность не была ознакомлена с результатами  пилотного тестирования МЭШ и РЭШ на базе ограниченного количества школ и оценкой этих результатов профильными специалистами.</w:t>
      </w:r>
    </w:p>
    <w:p w:rsidR="00746B50" w:rsidRPr="000D4257" w:rsidRDefault="00746B50" w:rsidP="00746B50">
      <w:pPr>
        <w:pStyle w:val="ab"/>
        <w:ind w:firstLine="708"/>
        <w:jc w:val="both"/>
        <w:rPr>
          <w:rFonts w:ascii="Times New Roman" w:hAnsi="Times New Roman"/>
          <w:sz w:val="24"/>
          <w:szCs w:val="24"/>
          <w:lang w:eastAsia="ru-RU"/>
        </w:rPr>
      </w:pPr>
      <w:r w:rsidRPr="000D4257">
        <w:rPr>
          <w:rFonts w:ascii="Times New Roman" w:hAnsi="Times New Roman"/>
          <w:sz w:val="24"/>
          <w:szCs w:val="24"/>
          <w:lang w:eastAsia="ru-RU"/>
        </w:rPr>
        <w:t>Отстранив родительскую общественность от данного проекта и поставив перед фактом о введении электронной школы, департамент образования г. Москвы и Министерство просвещения РФ, тем самым проигнорировал преимущественные права родителей на воспитание (обучение) детей и лишил их (родителей) права выбора на традиционную форму обучения, а также игнорировали нормы действующего законодательства и Конституционные права людей.</w:t>
      </w:r>
    </w:p>
    <w:p w:rsidR="00746B50" w:rsidRPr="000D4257" w:rsidRDefault="00746B50" w:rsidP="00746B50">
      <w:pPr>
        <w:spacing w:after="0" w:line="240" w:lineRule="auto"/>
        <w:ind w:firstLine="708"/>
        <w:jc w:val="both"/>
        <w:rPr>
          <w:rFonts w:ascii="Times New Roman" w:hAnsi="Times New Roman"/>
          <w:sz w:val="24"/>
          <w:szCs w:val="24"/>
          <w:lang w:eastAsia="ru-RU"/>
        </w:rPr>
      </w:pPr>
      <w:r w:rsidRPr="000D4257">
        <w:rPr>
          <w:rFonts w:ascii="Times New Roman" w:hAnsi="Times New Roman"/>
          <w:sz w:val="24"/>
          <w:szCs w:val="24"/>
          <w:lang w:eastAsia="ru-RU"/>
        </w:rPr>
        <w:t>Хотя, 26.05.21018 президент РФ В.В. Путин на встрече с членами нового кабмина, заявил:</w:t>
      </w:r>
    </w:p>
    <w:p w:rsidR="00746B50" w:rsidRPr="000D4257" w:rsidRDefault="00746B50" w:rsidP="00746B50">
      <w:pPr>
        <w:spacing w:after="0" w:line="240" w:lineRule="auto"/>
        <w:jc w:val="both"/>
        <w:rPr>
          <w:rFonts w:ascii="Times New Roman" w:hAnsi="Times New Roman"/>
          <w:sz w:val="24"/>
          <w:szCs w:val="24"/>
          <w:lang w:eastAsia="ru-RU"/>
        </w:rPr>
      </w:pPr>
      <w:r w:rsidRPr="000D4257">
        <w:rPr>
          <w:rFonts w:ascii="Times New Roman" w:hAnsi="Times New Roman"/>
          <w:sz w:val="24"/>
          <w:szCs w:val="24"/>
          <w:lang w:eastAsia="ru-RU"/>
        </w:rPr>
        <w:t>«</w:t>
      </w:r>
      <w:r w:rsidRPr="000D4257">
        <w:rPr>
          <w:rFonts w:ascii="Times New Roman" w:hAnsi="Times New Roman"/>
          <w:b/>
          <w:i/>
          <w:sz w:val="24"/>
          <w:szCs w:val="24"/>
          <w:lang w:eastAsia="ru-RU"/>
        </w:rPr>
        <w:t>Правительство, министерства должны быть настроены на максимальную открытость, на постоянный диалог с людьми</w:t>
      </w:r>
      <w:r w:rsidRPr="000D4257">
        <w:rPr>
          <w:rFonts w:ascii="Times New Roman" w:hAnsi="Times New Roman"/>
          <w:i/>
          <w:sz w:val="24"/>
          <w:szCs w:val="24"/>
          <w:lang w:eastAsia="ru-RU"/>
        </w:rPr>
        <w:t>, объяснять все свои действия, в этом в значительной степени залог успеха действий правительства. Нужно вовлекать как можно больше граждан в реализацию задач развития, укреплять их стремление вместе добиваться нужных нам целей</w:t>
      </w:r>
      <w:r w:rsidRPr="000D4257">
        <w:rPr>
          <w:rFonts w:ascii="Times New Roman" w:hAnsi="Times New Roman"/>
          <w:sz w:val="24"/>
          <w:szCs w:val="24"/>
          <w:lang w:eastAsia="ru-RU"/>
        </w:rPr>
        <w:t>», — подчеркнул российский лидер</w:t>
      </w:r>
      <w:r w:rsidR="006854DE">
        <w:rPr>
          <w:rStyle w:val="a7"/>
          <w:rFonts w:ascii="Times New Roman" w:hAnsi="Times New Roman"/>
          <w:sz w:val="24"/>
          <w:szCs w:val="24"/>
          <w:lang w:eastAsia="ru-RU"/>
        </w:rPr>
        <w:footnoteReference w:id="4"/>
      </w:r>
      <w:r w:rsidRPr="000D4257">
        <w:rPr>
          <w:rFonts w:ascii="Times New Roman" w:hAnsi="Times New Roman"/>
          <w:sz w:val="24"/>
          <w:szCs w:val="24"/>
          <w:lang w:eastAsia="ru-RU"/>
        </w:rPr>
        <w:t>.</w:t>
      </w:r>
      <w:r w:rsidRPr="000D4257">
        <w:rPr>
          <w:rFonts w:ascii="Times New Roman" w:hAnsi="Times New Roman"/>
          <w:sz w:val="24"/>
          <w:szCs w:val="24"/>
        </w:rPr>
        <w:t xml:space="preserve"> </w:t>
      </w:r>
    </w:p>
    <w:p w:rsidR="00746B50" w:rsidRPr="000D4257" w:rsidRDefault="00746B50" w:rsidP="00746B50">
      <w:pPr>
        <w:pStyle w:val="ab"/>
        <w:jc w:val="both"/>
        <w:rPr>
          <w:rFonts w:ascii="Times New Roman" w:hAnsi="Times New Roman"/>
          <w:sz w:val="24"/>
          <w:szCs w:val="24"/>
          <w:lang w:eastAsia="ru-RU"/>
        </w:rPr>
      </w:pPr>
    </w:p>
    <w:p w:rsidR="00746B50" w:rsidRPr="000D4257" w:rsidRDefault="00F57B83" w:rsidP="00746B50">
      <w:pPr>
        <w:pStyle w:val="ab"/>
        <w:ind w:firstLine="708"/>
        <w:jc w:val="both"/>
        <w:rPr>
          <w:rFonts w:ascii="Times New Roman" w:hAnsi="Times New Roman"/>
          <w:b/>
          <w:bCs/>
          <w:sz w:val="24"/>
          <w:szCs w:val="24"/>
        </w:rPr>
      </w:pPr>
      <w:r>
        <w:rPr>
          <w:rFonts w:ascii="Times New Roman" w:hAnsi="Times New Roman"/>
          <w:b/>
          <w:sz w:val="24"/>
          <w:szCs w:val="24"/>
          <w:lang w:eastAsia="ru-RU"/>
        </w:rPr>
        <w:lastRenderedPageBreak/>
        <w:t>Во-вторых</w:t>
      </w:r>
      <w:r w:rsidR="00746B50" w:rsidRPr="000D4257">
        <w:rPr>
          <w:rFonts w:ascii="Times New Roman" w:hAnsi="Times New Roman"/>
          <w:b/>
          <w:sz w:val="24"/>
          <w:szCs w:val="24"/>
          <w:lang w:eastAsia="ru-RU"/>
        </w:rPr>
        <w:t>.</w:t>
      </w:r>
      <w:r w:rsidR="00746B50" w:rsidRPr="000D4257">
        <w:rPr>
          <w:rFonts w:ascii="Times New Roman" w:hAnsi="Times New Roman"/>
          <w:sz w:val="24"/>
          <w:szCs w:val="24"/>
          <w:lang w:eastAsia="ru-RU"/>
        </w:rPr>
        <w:t xml:space="preserve"> МЭШ/РЭШ лишают людей права выбора формы предоставления государственных услуг в сфере образования, что нарушает </w:t>
      </w:r>
      <w:r w:rsidR="00746B50" w:rsidRPr="000D4257">
        <w:rPr>
          <w:rFonts w:ascii="Times New Roman" w:hAnsi="Times New Roman"/>
          <w:sz w:val="24"/>
          <w:szCs w:val="24"/>
        </w:rPr>
        <w:t>п. 3 ст. 5 Федерального закона от 27.07.2010 № 210-ФЗ (ред. от 19.07.2018) «Об организации предоставления государственных и муниципальных услуг», </w:t>
      </w:r>
      <w:r w:rsidR="00746B50" w:rsidRPr="000D4257">
        <w:rPr>
          <w:rFonts w:ascii="Times New Roman" w:hAnsi="Times New Roman"/>
          <w:b/>
          <w:bCs/>
          <w:sz w:val="24"/>
          <w:szCs w:val="24"/>
        </w:rPr>
        <w:t>гражданин выбирает форму получения государственной услуги</w:t>
      </w:r>
      <w:r w:rsidR="00746B50" w:rsidRPr="000D4257">
        <w:rPr>
          <w:rFonts w:ascii="Times New Roman" w:hAnsi="Times New Roman"/>
          <w:sz w:val="24"/>
          <w:szCs w:val="24"/>
        </w:rPr>
        <w:t>, при этом электронная форма предоставления государственной услуги является дополнительной, а </w:t>
      </w:r>
      <w:r w:rsidR="00746B50" w:rsidRPr="000D4257">
        <w:rPr>
          <w:rFonts w:ascii="Times New Roman" w:hAnsi="Times New Roman"/>
          <w:b/>
          <w:bCs/>
          <w:sz w:val="24"/>
          <w:szCs w:val="24"/>
        </w:rPr>
        <w:t>не электронная (иная) – базовой.</w:t>
      </w:r>
    </w:p>
    <w:p w:rsidR="00746B50" w:rsidRPr="000D4257" w:rsidRDefault="00746B50" w:rsidP="00746B50">
      <w:pPr>
        <w:spacing w:after="0" w:line="240" w:lineRule="auto"/>
        <w:ind w:firstLine="708"/>
        <w:jc w:val="both"/>
        <w:rPr>
          <w:rFonts w:ascii="Times New Roman" w:hAnsi="Times New Roman"/>
          <w:sz w:val="24"/>
          <w:szCs w:val="24"/>
        </w:rPr>
      </w:pPr>
      <w:r w:rsidRPr="000D4257">
        <w:rPr>
          <w:rFonts w:ascii="Times New Roman" w:hAnsi="Times New Roman"/>
          <w:sz w:val="24"/>
          <w:szCs w:val="24"/>
        </w:rPr>
        <w:t xml:space="preserve">Ст. 5 данного Закона гласит: </w:t>
      </w:r>
    </w:p>
    <w:p w:rsidR="00746B50" w:rsidRPr="000D4257" w:rsidRDefault="00746B50" w:rsidP="00746B50">
      <w:pPr>
        <w:spacing w:after="0" w:line="240" w:lineRule="auto"/>
        <w:jc w:val="both"/>
        <w:rPr>
          <w:rFonts w:ascii="Times New Roman" w:hAnsi="Times New Roman"/>
          <w:b/>
          <w:bCs/>
          <w:sz w:val="24"/>
          <w:szCs w:val="24"/>
        </w:rPr>
      </w:pPr>
      <w:r w:rsidRPr="000D4257">
        <w:rPr>
          <w:rFonts w:ascii="Times New Roman" w:hAnsi="Times New Roman"/>
          <w:sz w:val="24"/>
          <w:szCs w:val="24"/>
        </w:rPr>
        <w:t>При получении государственных и муниципальных услуг заявители имеют право:</w:t>
      </w:r>
    </w:p>
    <w:p w:rsidR="00746B50" w:rsidRPr="000D4257" w:rsidRDefault="00746B50" w:rsidP="00746B50">
      <w:pPr>
        <w:spacing w:after="0" w:line="240" w:lineRule="auto"/>
        <w:ind w:firstLine="708"/>
        <w:rPr>
          <w:rFonts w:ascii="Times New Roman" w:hAnsi="Times New Roman"/>
          <w:sz w:val="24"/>
          <w:szCs w:val="24"/>
        </w:rPr>
      </w:pPr>
      <w:r w:rsidRPr="000D4257">
        <w:rPr>
          <w:rFonts w:ascii="Times New Roman" w:hAnsi="Times New Roman"/>
          <w:sz w:val="24"/>
          <w:szCs w:val="24"/>
        </w:rPr>
        <w:t>1.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46B50" w:rsidRPr="000D4257" w:rsidRDefault="00746B50" w:rsidP="00746B50">
      <w:pPr>
        <w:spacing w:after="0" w:line="240" w:lineRule="auto"/>
        <w:ind w:firstLine="708"/>
        <w:rPr>
          <w:rFonts w:ascii="Times New Roman" w:hAnsi="Times New Roman"/>
          <w:sz w:val="24"/>
          <w:szCs w:val="24"/>
        </w:rPr>
      </w:pPr>
      <w:r w:rsidRPr="000D4257">
        <w:rPr>
          <w:rFonts w:ascii="Times New Roman" w:hAnsi="Times New Roman"/>
          <w:sz w:val="24"/>
          <w:szCs w:val="24"/>
        </w:rPr>
        <w:t>2. на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46B50" w:rsidRPr="000D4257" w:rsidRDefault="00746B50" w:rsidP="00746B50">
      <w:pPr>
        <w:spacing w:after="0" w:line="240" w:lineRule="auto"/>
        <w:ind w:firstLine="708"/>
        <w:rPr>
          <w:rFonts w:ascii="Times New Roman" w:hAnsi="Times New Roman"/>
          <w:sz w:val="24"/>
          <w:szCs w:val="24"/>
        </w:rPr>
      </w:pPr>
      <w:r w:rsidRPr="000D4257">
        <w:rPr>
          <w:rFonts w:ascii="Times New Roman" w:hAnsi="Times New Roman"/>
          <w:sz w:val="24"/>
          <w:szCs w:val="24"/>
        </w:rPr>
        <w:t xml:space="preserve">3. </w:t>
      </w:r>
      <w:r w:rsidRPr="000D4257">
        <w:rPr>
          <w:rFonts w:ascii="Times New Roman" w:hAnsi="Times New Roman"/>
          <w:b/>
          <w:sz w:val="24"/>
          <w:szCs w:val="24"/>
        </w:rPr>
        <w:t>на получение государственных и муниципальных услуг</w:t>
      </w:r>
      <w:r w:rsidRPr="000D4257">
        <w:rPr>
          <w:rFonts w:ascii="Times New Roman" w:hAnsi="Times New Roman"/>
          <w:sz w:val="24"/>
          <w:szCs w:val="24"/>
        </w:rPr>
        <w:t xml:space="preserve"> в электронной форме, если это не запрещено законом, а также </w:t>
      </w:r>
      <w:r w:rsidRPr="000D4257">
        <w:rPr>
          <w:rFonts w:ascii="Times New Roman" w:hAnsi="Times New Roman"/>
          <w:b/>
          <w:sz w:val="24"/>
          <w:szCs w:val="24"/>
        </w:rPr>
        <w:t>в иных формах</w:t>
      </w:r>
      <w:r w:rsidRPr="000D4257">
        <w:rPr>
          <w:rFonts w:ascii="Times New Roman" w:hAnsi="Times New Roman"/>
          <w:sz w:val="24"/>
          <w:szCs w:val="24"/>
        </w:rPr>
        <w:t xml:space="preserve">, предусмотренных законодательством Российской Федерации, </w:t>
      </w:r>
      <w:r w:rsidRPr="000D4257">
        <w:rPr>
          <w:rFonts w:ascii="Times New Roman" w:hAnsi="Times New Roman"/>
          <w:b/>
          <w:sz w:val="24"/>
          <w:szCs w:val="24"/>
          <w:u w:val="single"/>
        </w:rPr>
        <w:t>по выбору заявителя</w:t>
      </w:r>
      <w:r w:rsidRPr="000D4257">
        <w:rPr>
          <w:rFonts w:ascii="Times New Roman" w:hAnsi="Times New Roman"/>
          <w:b/>
          <w:sz w:val="24"/>
          <w:szCs w:val="24"/>
        </w:rPr>
        <w:t>.</w:t>
      </w:r>
    </w:p>
    <w:p w:rsidR="00746B50" w:rsidRPr="000D4257" w:rsidRDefault="00746B50" w:rsidP="00746B50">
      <w:pPr>
        <w:spacing w:after="0" w:line="240" w:lineRule="auto"/>
        <w:ind w:firstLine="708"/>
        <w:jc w:val="both"/>
        <w:rPr>
          <w:rFonts w:ascii="Times New Roman" w:hAnsi="Times New Roman"/>
          <w:sz w:val="24"/>
          <w:szCs w:val="24"/>
        </w:rPr>
      </w:pPr>
      <w:r w:rsidRPr="000D4257">
        <w:rPr>
          <w:rFonts w:ascii="Times New Roman" w:eastAsia="Times New Roman" w:hAnsi="Times New Roman"/>
          <w:color w:val="000000"/>
          <w:sz w:val="24"/>
          <w:szCs w:val="24"/>
          <w:lang w:eastAsia="ru-RU"/>
        </w:rPr>
        <w:t xml:space="preserve">И данный выбор образовательные организации обязаны предоставить родителям (как заявителям услуг), в соответствии с п. 2 ст. 6 № 210-ФЗ (ред. от 19.07.2018) </w:t>
      </w:r>
      <w:r w:rsidRPr="000D4257">
        <w:rPr>
          <w:rFonts w:ascii="Times New Roman" w:hAnsi="Times New Roman"/>
          <w:sz w:val="24"/>
          <w:szCs w:val="24"/>
        </w:rPr>
        <w:t>«Об организации предоставления государственных и муниципальных услуг»</w:t>
      </w:r>
      <w:r w:rsidRPr="000D4257">
        <w:rPr>
          <w:rFonts w:ascii="Times New Roman" w:eastAsia="Times New Roman" w:hAnsi="Times New Roman"/>
          <w:color w:val="000000"/>
          <w:sz w:val="24"/>
          <w:szCs w:val="24"/>
          <w:lang w:eastAsia="ru-RU"/>
        </w:rPr>
        <w:t xml:space="preserve">, т.к. организация оказывающая государственные и муниципальные услуги, обязана оказывать услуги как в электронной форме, так и в иных формах, </w:t>
      </w:r>
      <w:r w:rsidRPr="000D4257">
        <w:rPr>
          <w:rFonts w:ascii="Times New Roman" w:eastAsia="Times New Roman" w:hAnsi="Times New Roman"/>
          <w:color w:val="000000"/>
          <w:sz w:val="24"/>
          <w:szCs w:val="24"/>
          <w:u w:val="single"/>
          <w:lang w:eastAsia="ru-RU"/>
        </w:rPr>
        <w:t>по выбору заявителя</w:t>
      </w:r>
      <w:r w:rsidRPr="000D4257">
        <w:rPr>
          <w:rFonts w:ascii="Times New Roman" w:eastAsia="Times New Roman" w:hAnsi="Times New Roman"/>
          <w:color w:val="000000"/>
          <w:sz w:val="24"/>
          <w:szCs w:val="24"/>
          <w:lang w:eastAsia="ru-RU"/>
        </w:rPr>
        <w:t>:</w:t>
      </w:r>
    </w:p>
    <w:p w:rsidR="00746B50" w:rsidRPr="000D4257" w:rsidRDefault="00746B50" w:rsidP="00746B50">
      <w:pPr>
        <w:shd w:val="clear" w:color="auto" w:fill="FFFFFF"/>
        <w:tabs>
          <w:tab w:val="left" w:pos="4140"/>
        </w:tabs>
        <w:spacing w:after="0" w:line="240" w:lineRule="auto"/>
        <w:ind w:firstLine="708"/>
        <w:jc w:val="both"/>
        <w:rPr>
          <w:rFonts w:ascii="Times New Roman" w:eastAsia="Times New Roman" w:hAnsi="Times New Roman"/>
          <w:b/>
          <w:color w:val="000000"/>
          <w:sz w:val="24"/>
          <w:szCs w:val="24"/>
          <w:u w:val="single"/>
          <w:lang w:eastAsia="ru-RU"/>
        </w:rPr>
      </w:pPr>
      <w:r w:rsidRPr="000D4257">
        <w:rPr>
          <w:rFonts w:ascii="Times New Roman" w:eastAsia="Times New Roman" w:hAnsi="Times New Roman"/>
          <w:color w:val="000000"/>
          <w:sz w:val="24"/>
          <w:szCs w:val="24"/>
          <w:lang w:eastAsia="ru-RU"/>
        </w:rPr>
        <w:t xml:space="preserve">2) </w:t>
      </w:r>
      <w:r w:rsidRPr="000D4257">
        <w:rPr>
          <w:rFonts w:ascii="Times New Roman" w:eastAsia="Times New Roman" w:hAnsi="Times New Roman"/>
          <w:b/>
          <w:color w:val="000000"/>
          <w:sz w:val="24"/>
          <w:szCs w:val="24"/>
          <w:lang w:eastAsia="ru-RU"/>
        </w:rPr>
        <w:t>обеспечивать возможность получения заявителем государственной или муниципальной услуги</w:t>
      </w:r>
      <w:r w:rsidRPr="000D4257">
        <w:rPr>
          <w:rFonts w:ascii="Times New Roman" w:eastAsia="Times New Roman" w:hAnsi="Times New Roman"/>
          <w:color w:val="000000"/>
          <w:sz w:val="24"/>
          <w:szCs w:val="24"/>
          <w:lang w:eastAsia="ru-RU"/>
        </w:rPr>
        <w:t xml:space="preserve"> в электронной форме, если это не запрещено законом, а также </w:t>
      </w:r>
      <w:r w:rsidRPr="000D4257">
        <w:rPr>
          <w:rFonts w:ascii="Times New Roman" w:eastAsia="Times New Roman" w:hAnsi="Times New Roman"/>
          <w:b/>
          <w:color w:val="000000"/>
          <w:sz w:val="24"/>
          <w:szCs w:val="24"/>
          <w:u w:val="single"/>
          <w:lang w:eastAsia="ru-RU"/>
        </w:rPr>
        <w:t>в иных формах, предусмотренных законодательством Российской Федерации, по выбору заявителя;</w:t>
      </w:r>
    </w:p>
    <w:p w:rsidR="00746B50" w:rsidRPr="000D4257" w:rsidRDefault="00746B50" w:rsidP="00746B50">
      <w:pPr>
        <w:spacing w:after="0" w:line="240" w:lineRule="auto"/>
        <w:ind w:firstLine="708"/>
        <w:jc w:val="both"/>
        <w:rPr>
          <w:rFonts w:ascii="Times New Roman" w:hAnsi="Times New Roman"/>
          <w:sz w:val="24"/>
          <w:szCs w:val="24"/>
          <w:lang w:eastAsia="ru-RU"/>
        </w:rPr>
      </w:pPr>
      <w:r w:rsidRPr="000D4257">
        <w:rPr>
          <w:rFonts w:ascii="Times New Roman" w:hAnsi="Times New Roman"/>
          <w:sz w:val="24"/>
          <w:szCs w:val="24"/>
          <w:lang w:eastAsia="ru-RU"/>
        </w:rPr>
        <w:t>Если субъект персональных данных или его законный представитель не подписывает согласие на обработку персональных данных автоматизированным способом, организация должна обрабатывать сведения в пределах установленных действующим законодательством Российской Федерации, а именно в соответствии с Постановлением Правительства РФ от 15.09.08 г. № 687 г. Москва «Об утверждении Положения об особенностях обработки персональных данных, осуществляемой без использования средств автоматизации».</w:t>
      </w:r>
    </w:p>
    <w:p w:rsidR="00746B50" w:rsidRPr="000D4257" w:rsidRDefault="00746B50" w:rsidP="00746B50">
      <w:pPr>
        <w:pStyle w:val="ab"/>
        <w:ind w:firstLine="708"/>
        <w:jc w:val="both"/>
        <w:rPr>
          <w:rFonts w:ascii="Times New Roman" w:hAnsi="Times New Roman"/>
          <w:sz w:val="24"/>
          <w:szCs w:val="24"/>
        </w:rPr>
      </w:pPr>
      <w:r w:rsidRPr="000D4257">
        <w:rPr>
          <w:rFonts w:ascii="Times New Roman" w:hAnsi="Times New Roman"/>
          <w:sz w:val="24"/>
          <w:szCs w:val="24"/>
        </w:rPr>
        <w:t xml:space="preserve">В Постановлении Правительства РФ от 15.09.08 г. № 687 г. Москва </w:t>
      </w:r>
      <w:r w:rsidR="009E03B8">
        <w:rPr>
          <w:rFonts w:ascii="Times New Roman" w:hAnsi="Times New Roman"/>
          <w:sz w:val="24"/>
          <w:szCs w:val="24"/>
        </w:rPr>
        <w:t>«</w:t>
      </w:r>
      <w:r w:rsidRPr="000D4257">
        <w:rPr>
          <w:rFonts w:ascii="Times New Roman" w:hAnsi="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9E03B8">
        <w:rPr>
          <w:rFonts w:ascii="Times New Roman" w:hAnsi="Times New Roman"/>
          <w:sz w:val="24"/>
          <w:szCs w:val="24"/>
        </w:rPr>
        <w:t>»</w:t>
      </w:r>
      <w:r w:rsidRPr="000D4257">
        <w:rPr>
          <w:rFonts w:ascii="Times New Roman" w:hAnsi="Times New Roman"/>
          <w:sz w:val="24"/>
          <w:szCs w:val="24"/>
        </w:rPr>
        <w:t xml:space="preserve"> разъясняется:</w:t>
      </w:r>
    </w:p>
    <w:p w:rsidR="00746B50" w:rsidRPr="000D4257" w:rsidRDefault="009E03B8" w:rsidP="00746B50">
      <w:pPr>
        <w:pStyle w:val="ab"/>
        <w:ind w:firstLine="708"/>
        <w:jc w:val="both"/>
        <w:rPr>
          <w:rFonts w:ascii="Times New Roman" w:hAnsi="Times New Roman"/>
          <w:b/>
          <w:sz w:val="24"/>
          <w:szCs w:val="24"/>
          <w:u w:val="single"/>
        </w:rPr>
      </w:pPr>
      <w:r>
        <w:rPr>
          <w:rFonts w:ascii="Times New Roman" w:hAnsi="Times New Roman"/>
          <w:b/>
          <w:sz w:val="24"/>
          <w:szCs w:val="24"/>
          <w:u w:val="single"/>
        </w:rPr>
        <w:t>«</w:t>
      </w:r>
      <w:r w:rsidR="00746B50" w:rsidRPr="000D4257">
        <w:rPr>
          <w:rFonts w:ascii="Times New Roman" w:hAnsi="Times New Roman"/>
          <w:b/>
          <w:sz w:val="24"/>
          <w:szCs w:val="24"/>
          <w:u w:val="single"/>
        </w:rPr>
        <w:t xml:space="preserve">В целях реализации ФЗ </w:t>
      </w:r>
      <w:r>
        <w:rPr>
          <w:rFonts w:ascii="Times New Roman" w:hAnsi="Times New Roman"/>
          <w:b/>
          <w:sz w:val="24"/>
          <w:szCs w:val="24"/>
          <w:u w:val="single"/>
        </w:rPr>
        <w:t>«</w:t>
      </w:r>
      <w:r w:rsidR="00746B50" w:rsidRPr="000D4257">
        <w:rPr>
          <w:rFonts w:ascii="Times New Roman" w:hAnsi="Times New Roman"/>
          <w:b/>
          <w:sz w:val="24"/>
          <w:szCs w:val="24"/>
          <w:u w:val="single"/>
        </w:rPr>
        <w:t xml:space="preserve">О персональных </w:t>
      </w:r>
      <w:r>
        <w:rPr>
          <w:rFonts w:ascii="Times New Roman" w:hAnsi="Times New Roman"/>
          <w:b/>
          <w:sz w:val="24"/>
          <w:szCs w:val="24"/>
          <w:u w:val="single"/>
        </w:rPr>
        <w:t xml:space="preserve">даны» </w:t>
      </w:r>
      <w:r w:rsidR="00746B50" w:rsidRPr="000D4257">
        <w:rPr>
          <w:rFonts w:ascii="Times New Roman" w:hAnsi="Times New Roman"/>
          <w:b/>
          <w:sz w:val="24"/>
          <w:szCs w:val="24"/>
          <w:u w:val="single"/>
        </w:rPr>
        <w:t xml:space="preserve"> Правительство РФ постановляет:</w:t>
      </w:r>
    </w:p>
    <w:p w:rsidR="00746B50" w:rsidRPr="000D4257" w:rsidRDefault="00746B50" w:rsidP="00746B50">
      <w:pPr>
        <w:pStyle w:val="ab"/>
        <w:jc w:val="both"/>
        <w:rPr>
          <w:rFonts w:ascii="Times New Roman" w:hAnsi="Times New Roman"/>
          <w:b/>
          <w:sz w:val="24"/>
          <w:szCs w:val="24"/>
        </w:rPr>
      </w:pPr>
      <w:r w:rsidRPr="000D4257">
        <w:rPr>
          <w:rFonts w:ascii="Times New Roman" w:hAnsi="Times New Roman"/>
          <w:sz w:val="24"/>
          <w:szCs w:val="24"/>
        </w:rPr>
        <w:t>1. Утвердить прилагаемое Положение об особенностях обработки персональных данных, осуществляемой</w:t>
      </w:r>
      <w:r w:rsidRPr="000D4257">
        <w:rPr>
          <w:rFonts w:ascii="Times New Roman" w:hAnsi="Times New Roman"/>
          <w:b/>
          <w:sz w:val="24"/>
          <w:szCs w:val="24"/>
        </w:rPr>
        <w:t xml:space="preserve"> </w:t>
      </w:r>
      <w:r w:rsidRPr="000D4257">
        <w:rPr>
          <w:rFonts w:ascii="Times New Roman" w:hAnsi="Times New Roman"/>
          <w:b/>
          <w:sz w:val="24"/>
          <w:szCs w:val="24"/>
          <w:u w:val="single"/>
        </w:rPr>
        <w:t>без использования средств автоматизации</w:t>
      </w:r>
      <w:r w:rsidRPr="000D4257">
        <w:rPr>
          <w:rFonts w:ascii="Times New Roman" w:hAnsi="Times New Roman"/>
          <w:b/>
          <w:sz w:val="24"/>
          <w:szCs w:val="24"/>
        </w:rPr>
        <w:t>.</w:t>
      </w:r>
    </w:p>
    <w:p w:rsidR="00746B50" w:rsidRPr="000D4257" w:rsidRDefault="00746B50" w:rsidP="00746B50">
      <w:pPr>
        <w:pStyle w:val="ab"/>
        <w:jc w:val="both"/>
        <w:rPr>
          <w:rFonts w:ascii="Times New Roman" w:hAnsi="Times New Roman"/>
          <w:b/>
          <w:sz w:val="24"/>
          <w:szCs w:val="24"/>
        </w:rPr>
      </w:pPr>
      <w:r w:rsidRPr="000D4257">
        <w:rPr>
          <w:rFonts w:ascii="Times New Roman" w:hAnsi="Times New Roman"/>
          <w:sz w:val="24"/>
          <w:szCs w:val="24"/>
        </w:rPr>
        <w:t xml:space="preserve">2. </w:t>
      </w:r>
      <w:r w:rsidRPr="000D4257">
        <w:rPr>
          <w:rFonts w:ascii="Times New Roman" w:hAnsi="Times New Roman"/>
          <w:b/>
          <w:sz w:val="24"/>
          <w:szCs w:val="24"/>
        </w:rPr>
        <w:t xml:space="preserve">Федеральным органам исполнительной власти в месячный срок привести свои акты по вопросам обработки персональных данных, осуществляемой </w:t>
      </w:r>
      <w:r w:rsidRPr="000D4257">
        <w:rPr>
          <w:rFonts w:ascii="Times New Roman" w:hAnsi="Times New Roman"/>
          <w:b/>
          <w:sz w:val="24"/>
          <w:szCs w:val="24"/>
          <w:u w:val="single"/>
        </w:rPr>
        <w:t>без использования средств автоматизации, в соответствие с настоящим постановлением</w:t>
      </w:r>
      <w:r w:rsidRPr="000D4257">
        <w:rPr>
          <w:rFonts w:ascii="Times New Roman" w:hAnsi="Times New Roman"/>
          <w:b/>
          <w:sz w:val="24"/>
          <w:szCs w:val="24"/>
        </w:rPr>
        <w:t>.</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3. Настоящее постановление вступает в силу по истечении одного месяца со дня его официального опубликования.</w:t>
      </w:r>
    </w:p>
    <w:p w:rsidR="00746B50" w:rsidRPr="007F38EF" w:rsidRDefault="009E03B8" w:rsidP="007F38EF">
      <w:pPr>
        <w:pStyle w:val="ab"/>
        <w:jc w:val="both"/>
        <w:rPr>
          <w:rFonts w:ascii="Times New Roman" w:hAnsi="Times New Roman"/>
          <w:sz w:val="24"/>
          <w:szCs w:val="24"/>
          <w:u w:val="single"/>
        </w:rPr>
      </w:pPr>
      <w:r>
        <w:rPr>
          <w:rFonts w:ascii="Times New Roman" w:hAnsi="Times New Roman"/>
          <w:sz w:val="24"/>
          <w:szCs w:val="24"/>
        </w:rPr>
        <w:t xml:space="preserve">        </w:t>
      </w:r>
      <w:r w:rsidR="00746B50" w:rsidRPr="000D4257">
        <w:rPr>
          <w:rFonts w:ascii="Times New Roman" w:hAnsi="Times New Roman"/>
          <w:sz w:val="24"/>
          <w:szCs w:val="24"/>
        </w:rPr>
        <w:t xml:space="preserve"> </w:t>
      </w:r>
      <w:r w:rsidR="00746B50" w:rsidRPr="000D4257">
        <w:rPr>
          <w:rFonts w:ascii="Times New Roman" w:hAnsi="Times New Roman"/>
          <w:sz w:val="24"/>
          <w:szCs w:val="24"/>
          <w:u w:val="single"/>
        </w:rPr>
        <w:t>Председатель Правительства Российской Федерации В. В. Путин</w:t>
      </w:r>
      <w:r>
        <w:rPr>
          <w:rFonts w:ascii="Times New Roman" w:hAnsi="Times New Roman"/>
          <w:sz w:val="24"/>
          <w:szCs w:val="24"/>
          <w:u w:val="single"/>
        </w:rPr>
        <w:t>».</w:t>
      </w:r>
      <w:r w:rsidR="00746B50" w:rsidRPr="000D4257">
        <w:rPr>
          <w:rFonts w:ascii="Times New Roman" w:hAnsi="Times New Roman"/>
          <w:sz w:val="24"/>
          <w:szCs w:val="24"/>
          <w:u w:val="single"/>
        </w:rPr>
        <w:t xml:space="preserve"> </w:t>
      </w:r>
    </w:p>
    <w:p w:rsidR="00746B50" w:rsidRPr="000D4257" w:rsidRDefault="006854DE" w:rsidP="006854DE">
      <w:pPr>
        <w:spacing w:after="0" w:line="240" w:lineRule="auto"/>
        <w:ind w:right="-1"/>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 xml:space="preserve">        </w:t>
      </w:r>
      <w:r w:rsidR="009E03B8">
        <w:rPr>
          <w:rFonts w:ascii="Times New Roman" w:hAnsi="Times New Roman"/>
          <w:bCs/>
          <w:color w:val="000000"/>
          <w:sz w:val="24"/>
          <w:szCs w:val="24"/>
          <w:shd w:val="clear" w:color="auto" w:fill="FFFFFF"/>
        </w:rPr>
        <w:t xml:space="preserve"> </w:t>
      </w:r>
      <w:r w:rsidR="00746B50" w:rsidRPr="000D4257">
        <w:rPr>
          <w:rFonts w:ascii="Times New Roman" w:hAnsi="Times New Roman"/>
          <w:bCs/>
          <w:color w:val="000000"/>
          <w:sz w:val="24"/>
          <w:szCs w:val="24"/>
          <w:shd w:val="clear" w:color="auto" w:fill="FFFFFF"/>
        </w:rPr>
        <w:t>Подписание согласия на обработку персональных данных – это право каждого человека, а не обязанность, поэтому автоматизированная</w:t>
      </w:r>
      <w:r w:rsidR="00746B50" w:rsidRPr="000D4257">
        <w:rPr>
          <w:rFonts w:ascii="Times New Roman" w:hAnsi="Times New Roman"/>
          <w:color w:val="000000"/>
          <w:sz w:val="24"/>
          <w:szCs w:val="24"/>
          <w:shd w:val="clear" w:color="auto" w:fill="FFFFFF"/>
        </w:rPr>
        <w:t xml:space="preserve"> обработка персональных данных, возможна лишь строго с согласия заявителя, как того требует</w:t>
      </w:r>
      <w:r w:rsidR="00746B50" w:rsidRPr="000D4257">
        <w:rPr>
          <w:rFonts w:ascii="Times New Roman" w:hAnsi="Times New Roman"/>
          <w:color w:val="000000"/>
          <w:sz w:val="24"/>
          <w:szCs w:val="24"/>
        </w:rPr>
        <w:t xml:space="preserve"> </w:t>
      </w:r>
      <w:r w:rsidR="00746B50" w:rsidRPr="000D4257">
        <w:rPr>
          <w:rFonts w:ascii="Times New Roman" w:hAnsi="Times New Roman"/>
          <w:color w:val="000000"/>
          <w:sz w:val="24"/>
          <w:szCs w:val="24"/>
          <w:shd w:val="clear" w:color="auto" w:fill="FFFFFF"/>
        </w:rPr>
        <w:t>ст. 9 ФЗ-№152 «О персональных данных»: «</w:t>
      </w:r>
      <w:r w:rsidR="00746B50" w:rsidRPr="000D4257">
        <w:rPr>
          <w:rFonts w:ascii="Times New Roman" w:hAnsi="Times New Roman"/>
          <w:i/>
          <w:color w:val="000000"/>
          <w:sz w:val="24"/>
          <w:szCs w:val="24"/>
          <w:shd w:val="clear" w:color="auto" w:fill="FFFFFF"/>
        </w:rPr>
        <w:t>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w:t>
      </w:r>
      <w:r w:rsidR="00746B50" w:rsidRPr="000D4257">
        <w:rPr>
          <w:rFonts w:ascii="Times New Roman" w:hAnsi="Times New Roman"/>
          <w:color w:val="000000"/>
          <w:sz w:val="24"/>
          <w:szCs w:val="24"/>
          <w:shd w:val="clear" w:color="auto" w:fill="FFFFFF"/>
        </w:rPr>
        <w:t xml:space="preserve">» </w:t>
      </w:r>
    </w:p>
    <w:p w:rsidR="00746B50" w:rsidRPr="000D4257" w:rsidRDefault="009E03B8" w:rsidP="00746B50">
      <w:pPr>
        <w:spacing w:after="0" w:line="240" w:lineRule="auto"/>
        <w:ind w:right="283"/>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746B50" w:rsidRPr="000D4257">
        <w:rPr>
          <w:rFonts w:ascii="Times New Roman" w:hAnsi="Times New Roman"/>
          <w:b/>
          <w:color w:val="000000"/>
          <w:sz w:val="24"/>
          <w:szCs w:val="24"/>
          <w:shd w:val="clear" w:color="auto" w:fill="FFFFFF"/>
        </w:rPr>
        <w:t>В решении Верховного суда от 29.05.2012г. № АКПИ12-645 разъясняется:</w:t>
      </w:r>
    </w:p>
    <w:p w:rsidR="00746B50" w:rsidRPr="000D4257" w:rsidRDefault="00746B50" w:rsidP="00746B50">
      <w:pPr>
        <w:spacing w:after="0" w:line="240" w:lineRule="auto"/>
        <w:ind w:right="-1" w:firstLine="141"/>
        <w:jc w:val="both"/>
        <w:rPr>
          <w:rFonts w:ascii="Times New Roman" w:hAnsi="Times New Roman"/>
          <w:b/>
          <w:i/>
          <w:color w:val="000000"/>
          <w:sz w:val="24"/>
          <w:szCs w:val="24"/>
          <w:shd w:val="clear" w:color="auto" w:fill="FFFFFF"/>
        </w:rPr>
      </w:pPr>
      <w:r w:rsidRPr="000D4257">
        <w:rPr>
          <w:rFonts w:ascii="Times New Roman" w:hAnsi="Times New Roman"/>
          <w:i/>
          <w:color w:val="000000"/>
          <w:sz w:val="24"/>
          <w:szCs w:val="24"/>
          <w:shd w:val="clear" w:color="auto" w:fill="FFFFFF"/>
        </w:rPr>
        <w:lastRenderedPageBreak/>
        <w:t xml:space="preserve">          «</w:t>
      </w:r>
      <w:r w:rsidRPr="000D4257">
        <w:rPr>
          <w:rFonts w:ascii="Times New Roman" w:hAnsi="Times New Roman"/>
          <w:b/>
          <w:i/>
          <w:color w:val="000000"/>
          <w:sz w:val="24"/>
          <w:szCs w:val="24"/>
          <w:shd w:val="clear" w:color="auto" w:fill="FFFFFF"/>
        </w:rPr>
        <w:t xml:space="preserve">граждане вправе обратиться за получением государственных и муниципальных услуг не только в электронной форме, но в </w:t>
      </w:r>
      <w:r w:rsidRPr="000D4257">
        <w:rPr>
          <w:rFonts w:ascii="Times New Roman" w:hAnsi="Times New Roman"/>
          <w:b/>
          <w:i/>
          <w:color w:val="000000"/>
          <w:sz w:val="24"/>
          <w:szCs w:val="24"/>
          <w:u w:val="single"/>
          <w:shd w:val="clear" w:color="auto" w:fill="FFFFFF"/>
        </w:rPr>
        <w:t>иных формах</w:t>
      </w:r>
      <w:r w:rsidRPr="000D4257">
        <w:rPr>
          <w:rFonts w:ascii="Times New Roman" w:hAnsi="Times New Roman"/>
          <w:b/>
          <w:i/>
          <w:color w:val="000000"/>
          <w:sz w:val="24"/>
          <w:szCs w:val="24"/>
          <w:shd w:val="clear" w:color="auto" w:fill="FFFFFF"/>
        </w:rPr>
        <w:t>, предусмотренных законодательством РФ, по их выбору, а органы, предоставляющие государственные услуги, обязаны обеспечить такую возможность (пункт 3 статьи 5; пункт 2 части 1 статьи 6 Федерального закона от 27 июля 2010г. №210-ФЗ).</w:t>
      </w:r>
    </w:p>
    <w:p w:rsidR="00746B50" w:rsidRPr="000D4257" w:rsidRDefault="009E03B8" w:rsidP="009E03B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746B50" w:rsidRPr="000D4257">
        <w:rPr>
          <w:rFonts w:ascii="Times New Roman" w:hAnsi="Times New Roman"/>
          <w:sz w:val="24"/>
          <w:szCs w:val="24"/>
          <w:shd w:val="clear" w:color="auto" w:fill="FFFFFF"/>
        </w:rPr>
        <w:t>Конвенция Совета Европы о защите личности в связи с автоматической обработкой персональных данных от 28.08.1981 г. в п. 1 требует, чтобы «</w:t>
      </w:r>
      <w:r w:rsidR="00746B50" w:rsidRPr="000D4257">
        <w:rPr>
          <w:rFonts w:ascii="Times New Roman" w:hAnsi="Times New Roman"/>
          <w:b/>
          <w:sz w:val="24"/>
          <w:szCs w:val="24"/>
          <w:shd w:val="clear" w:color="auto" w:fill="FFFFFF"/>
        </w:rPr>
        <w:t xml:space="preserve">все персональные данные, проходящие автоматическую обработку, </w:t>
      </w:r>
      <w:r w:rsidR="00746B50" w:rsidRPr="000D4257">
        <w:rPr>
          <w:rFonts w:ascii="Times New Roman" w:hAnsi="Times New Roman"/>
          <w:b/>
          <w:sz w:val="24"/>
          <w:szCs w:val="24"/>
          <w:u w:val="single"/>
          <w:shd w:val="clear" w:color="auto" w:fill="FFFFFF"/>
        </w:rPr>
        <w:t>должны быть получены добросовестным и законным образом</w:t>
      </w:r>
      <w:r w:rsidR="00746B50" w:rsidRPr="000D4257">
        <w:rPr>
          <w:rFonts w:ascii="Times New Roman" w:hAnsi="Times New Roman"/>
          <w:sz w:val="24"/>
          <w:szCs w:val="24"/>
          <w:shd w:val="clear" w:color="auto" w:fill="FFFFFF"/>
        </w:rPr>
        <w:t xml:space="preserve">; </w:t>
      </w:r>
      <w:r w:rsidR="00746B50" w:rsidRPr="000D4257">
        <w:rPr>
          <w:rFonts w:ascii="Times New Roman" w:hAnsi="Times New Roman"/>
          <w:b/>
          <w:sz w:val="24"/>
          <w:szCs w:val="24"/>
          <w:shd w:val="clear" w:color="auto" w:fill="FFFFFF"/>
        </w:rPr>
        <w:t>запрещается принятие на основании исключительно автоматизированной обработки</w:t>
      </w:r>
      <w:r w:rsidR="00746B50" w:rsidRPr="000D4257">
        <w:rPr>
          <w:rFonts w:ascii="Times New Roman" w:hAnsi="Times New Roman"/>
          <w:sz w:val="24"/>
          <w:szCs w:val="24"/>
          <w:shd w:val="clear" w:color="auto" w:fill="FFFFFF"/>
        </w:rPr>
        <w:t xml:space="preserve"> персональных данных решений, порождающих юридические последствия в отношении субъекта ПД и каким-либо образом затрагивающих права и законные интересы субъекта ПД.</w:t>
      </w:r>
    </w:p>
    <w:p w:rsidR="00746B50" w:rsidRPr="000D4257" w:rsidRDefault="00746B50" w:rsidP="00746B50">
      <w:pPr>
        <w:spacing w:after="0" w:line="240" w:lineRule="auto"/>
        <w:ind w:right="-1" w:firstLine="141"/>
        <w:jc w:val="both"/>
        <w:rPr>
          <w:rFonts w:ascii="Times New Roman" w:hAnsi="Times New Roman"/>
          <w:color w:val="000000"/>
          <w:sz w:val="24"/>
          <w:szCs w:val="24"/>
          <w:shd w:val="clear" w:color="auto" w:fill="FFFFFF"/>
        </w:rPr>
      </w:pPr>
      <w:r w:rsidRPr="000D4257">
        <w:rPr>
          <w:rFonts w:ascii="Times New Roman" w:hAnsi="Times New Roman"/>
          <w:sz w:val="24"/>
          <w:szCs w:val="24"/>
          <w:shd w:val="clear" w:color="auto" w:fill="FFFFFF"/>
        </w:rPr>
        <w:t xml:space="preserve">        В случае с МЭШ ни о какой добросовестности и законе говорить не приходится. Со стороны руководства департамента образования г. Москвы мы видим </w:t>
      </w:r>
      <w:r w:rsidRPr="000D4257">
        <w:rPr>
          <w:rFonts w:ascii="Times New Roman" w:hAnsi="Times New Roman"/>
          <w:color w:val="000000"/>
          <w:sz w:val="24"/>
          <w:szCs w:val="24"/>
          <w:shd w:val="clear" w:color="auto" w:fill="FFFFFF"/>
        </w:rPr>
        <w:t>факт попирания действующего законодательства РФ</w:t>
      </w:r>
      <w:r w:rsidRPr="000D4257">
        <w:rPr>
          <w:rFonts w:ascii="Times New Roman" w:hAnsi="Times New Roman"/>
          <w:sz w:val="24"/>
          <w:szCs w:val="24"/>
          <w:shd w:val="clear" w:color="auto" w:fill="FFFFFF"/>
        </w:rPr>
        <w:t xml:space="preserve"> и </w:t>
      </w:r>
      <w:r w:rsidRPr="000D4257">
        <w:rPr>
          <w:rFonts w:ascii="Times New Roman" w:hAnsi="Times New Roman"/>
          <w:color w:val="000000"/>
          <w:sz w:val="24"/>
          <w:szCs w:val="24"/>
          <w:shd w:val="clear" w:color="auto" w:fill="FFFFFF"/>
        </w:rPr>
        <w:t xml:space="preserve">полное игнорирование мнения Президента РФ Путина В.В. изложенного помощником Президента РФ – начальником Управления Л. Брычевой № А6-5195 от 04.06.2014: </w:t>
      </w:r>
    </w:p>
    <w:p w:rsidR="00746B50" w:rsidRPr="000D4257" w:rsidRDefault="00746B50" w:rsidP="00746B50">
      <w:pPr>
        <w:spacing w:after="0" w:line="240" w:lineRule="auto"/>
        <w:ind w:right="-1" w:firstLine="141"/>
        <w:jc w:val="both"/>
        <w:rPr>
          <w:rFonts w:ascii="Times New Roman" w:hAnsi="Times New Roman"/>
          <w:color w:val="000000"/>
          <w:sz w:val="24"/>
          <w:szCs w:val="24"/>
          <w:shd w:val="clear" w:color="auto" w:fill="FFFFFF"/>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0"/>
      </w:tblGrid>
      <w:tr w:rsidR="00746B50" w:rsidRPr="000D4257" w:rsidTr="00E077DD">
        <w:tc>
          <w:tcPr>
            <w:tcW w:w="9640" w:type="dxa"/>
          </w:tcPr>
          <w:p w:rsidR="00746B50" w:rsidRPr="000D4257" w:rsidRDefault="00746B50" w:rsidP="00E077DD">
            <w:pPr>
              <w:spacing w:after="0" w:line="240" w:lineRule="auto"/>
              <w:jc w:val="both"/>
              <w:rPr>
                <w:rFonts w:ascii="Times New Roman" w:hAnsi="Times New Roman"/>
                <w:sz w:val="24"/>
                <w:szCs w:val="24"/>
              </w:rPr>
            </w:pPr>
            <w:r w:rsidRPr="000D4257">
              <w:rPr>
                <w:rFonts w:ascii="Times New Roman" w:hAnsi="Times New Roman"/>
                <w:sz w:val="24"/>
                <w:szCs w:val="24"/>
              </w:rPr>
              <w:t>«…</w:t>
            </w:r>
            <w:r w:rsidRPr="000D4257">
              <w:rPr>
                <w:rFonts w:ascii="Times New Roman" w:hAnsi="Times New Roman"/>
                <w:b/>
                <w:sz w:val="24"/>
                <w:szCs w:val="24"/>
              </w:rPr>
              <w:t xml:space="preserve">любые формы принуждения людей к использованию </w:t>
            </w:r>
            <w:r w:rsidRPr="000D4257">
              <w:rPr>
                <w:rFonts w:ascii="Times New Roman" w:hAnsi="Times New Roman"/>
                <w:sz w:val="24"/>
                <w:szCs w:val="24"/>
              </w:rPr>
              <w:t xml:space="preserve">электронных идентификаторов личности, </w:t>
            </w:r>
            <w:r w:rsidRPr="000D4257">
              <w:rPr>
                <w:rFonts w:ascii="Times New Roman" w:hAnsi="Times New Roman"/>
                <w:b/>
                <w:sz w:val="24"/>
                <w:szCs w:val="24"/>
              </w:rPr>
              <w:t>автоматизированных средств сбора, обработки и учета персональных данных</w:t>
            </w:r>
            <w:r w:rsidRPr="000D4257">
              <w:rPr>
                <w:rFonts w:ascii="Times New Roman" w:hAnsi="Times New Roman"/>
                <w:sz w:val="24"/>
                <w:szCs w:val="24"/>
              </w:rPr>
              <w:t xml:space="preserve">, личной конфиденциальной информации </w:t>
            </w:r>
            <w:r w:rsidRPr="000D4257">
              <w:rPr>
                <w:rFonts w:ascii="Times New Roman" w:hAnsi="Times New Roman"/>
                <w:b/>
                <w:sz w:val="24"/>
                <w:szCs w:val="24"/>
              </w:rPr>
              <w:t>недопустимы</w:t>
            </w:r>
            <w:r w:rsidRPr="000D4257">
              <w:rPr>
                <w:rFonts w:ascii="Times New Roman" w:hAnsi="Times New Roman"/>
                <w:sz w:val="24"/>
                <w:szCs w:val="24"/>
              </w:rPr>
              <w:t>»…</w:t>
            </w:r>
          </w:p>
        </w:tc>
      </w:tr>
    </w:tbl>
    <w:p w:rsidR="009E03B8" w:rsidRDefault="00746B50" w:rsidP="00746B50">
      <w:pPr>
        <w:tabs>
          <w:tab w:val="left" w:pos="1560"/>
        </w:tabs>
        <w:spacing w:after="0" w:line="240" w:lineRule="auto"/>
        <w:ind w:firstLine="1"/>
        <w:jc w:val="both"/>
        <w:rPr>
          <w:rFonts w:ascii="Times New Roman" w:hAnsi="Times New Roman"/>
          <w:sz w:val="24"/>
          <w:szCs w:val="24"/>
        </w:rPr>
      </w:pPr>
      <w:r w:rsidRPr="000D4257">
        <w:rPr>
          <w:rFonts w:ascii="Times New Roman" w:hAnsi="Times New Roman"/>
          <w:sz w:val="24"/>
          <w:szCs w:val="24"/>
        </w:rPr>
        <w:t xml:space="preserve">          </w:t>
      </w:r>
    </w:p>
    <w:p w:rsidR="00746B50" w:rsidRPr="000D4257" w:rsidRDefault="009E03B8" w:rsidP="00746B50">
      <w:pPr>
        <w:tabs>
          <w:tab w:val="left" w:pos="1560"/>
        </w:tabs>
        <w:spacing w:after="0" w:line="240" w:lineRule="auto"/>
        <w:ind w:firstLine="1"/>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Уклонение от оказания государственных услуг со ссылкой на отсутствие согласия на обработку персональных данных является противозаконным, что доказывает судебная практика. Например, Определением Судебной коллегии по административным делам Верховного суда РФ от 23.04.2014 № 8-АПГ14-4 был признан противоречащим закону и недействующим региональный нормативный акт в части нормы о возможности не рассматривать заявление гражданина, если отсутствует согласие на обработку персональных данных. </w:t>
      </w:r>
    </w:p>
    <w:p w:rsidR="00746B50" w:rsidRPr="000D4257" w:rsidRDefault="00746B50" w:rsidP="00746B50">
      <w:pPr>
        <w:tabs>
          <w:tab w:val="left" w:pos="1560"/>
        </w:tabs>
        <w:spacing w:after="0" w:line="240" w:lineRule="auto"/>
        <w:ind w:firstLine="1"/>
        <w:jc w:val="both"/>
        <w:rPr>
          <w:rFonts w:ascii="Times New Roman" w:hAnsi="Times New Roman"/>
          <w:sz w:val="24"/>
          <w:szCs w:val="24"/>
        </w:rPr>
      </w:pPr>
      <w:r w:rsidRPr="000D4257">
        <w:rPr>
          <w:rFonts w:ascii="Times New Roman" w:hAnsi="Times New Roman"/>
          <w:sz w:val="24"/>
          <w:szCs w:val="24"/>
        </w:rPr>
        <w:t xml:space="preserve">         Как сказано в ч. 3 ст. 13 ФЗ № 152-ФЗ: «</w:t>
      </w:r>
      <w:r w:rsidRPr="000D4257">
        <w:rPr>
          <w:rFonts w:ascii="Times New Roman" w:hAnsi="Times New Roman"/>
          <w:b/>
          <w:i/>
          <w:sz w:val="24"/>
          <w:szCs w:val="24"/>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w:t>
      </w:r>
      <w:r w:rsidRPr="000D4257">
        <w:rPr>
          <w:rFonts w:ascii="Times New Roman" w:hAnsi="Times New Roman"/>
          <w:sz w:val="24"/>
          <w:szCs w:val="24"/>
        </w:rPr>
        <w:t>». Иными словами, просьба оказать государственную услугу в традиционной форме должна быть своевременно удовлетворена в рамках бумажного документооборота, без принуждения к электронному документообороту. Это неоднократно подтверждает судебная практика. Так, согласно Определению Апелляционной коллегии Верховного Суда РФ от 20.09.2012 № АПЛ12-503 «</w:t>
      </w:r>
      <w:r w:rsidRPr="000D4257">
        <w:rPr>
          <w:rFonts w:ascii="Times New Roman" w:hAnsi="Times New Roman"/>
          <w:b/>
          <w:i/>
          <w:sz w:val="24"/>
          <w:szCs w:val="24"/>
        </w:rPr>
        <w:t>Лица, не желающие получать государственные и муниципальные услуги в электронном виде, вправе получать их в иных формах</w:t>
      </w:r>
      <w:r w:rsidRPr="000D4257">
        <w:rPr>
          <w:rFonts w:ascii="Times New Roman" w:hAnsi="Times New Roman"/>
          <w:i/>
          <w:sz w:val="24"/>
          <w:szCs w:val="24"/>
        </w:rPr>
        <w:t>, предусмотренных законодательством Российской Федерации (в том числе посредством личного обращения в орган, предоставляющий услугу, с предоставлением документов</w:t>
      </w:r>
      <w:r w:rsidRPr="000D4257">
        <w:rPr>
          <w:rFonts w:ascii="Times New Roman" w:hAnsi="Times New Roman"/>
          <w:b/>
          <w:i/>
          <w:sz w:val="24"/>
          <w:szCs w:val="24"/>
        </w:rPr>
        <w:t xml:space="preserve"> на бумажном носителе</w:t>
      </w:r>
      <w:r w:rsidRPr="000D4257">
        <w:rPr>
          <w:rFonts w:ascii="Times New Roman" w:hAnsi="Times New Roman"/>
          <w:i/>
          <w:sz w:val="24"/>
          <w:szCs w:val="24"/>
        </w:rPr>
        <w:t>)</w:t>
      </w:r>
      <w:r w:rsidRPr="000D4257">
        <w:rPr>
          <w:rFonts w:ascii="Times New Roman" w:hAnsi="Times New Roman"/>
          <w:sz w:val="24"/>
          <w:szCs w:val="24"/>
        </w:rPr>
        <w:t xml:space="preserve">».  </w:t>
      </w:r>
    </w:p>
    <w:p w:rsidR="00746B50" w:rsidRPr="000D4257" w:rsidRDefault="009E03B8" w:rsidP="009E03B8">
      <w:pPr>
        <w:pStyle w:val="ab"/>
        <w:jc w:val="both"/>
        <w:rPr>
          <w:rFonts w:ascii="Times New Roman" w:hAnsi="Times New Roman"/>
          <w:b/>
          <w:sz w:val="24"/>
          <w:szCs w:val="24"/>
        </w:rPr>
      </w:pPr>
      <w:r>
        <w:rPr>
          <w:rFonts w:ascii="Times New Roman" w:hAnsi="Times New Roman"/>
          <w:b/>
          <w:sz w:val="24"/>
          <w:szCs w:val="24"/>
        </w:rPr>
        <w:t xml:space="preserve">         </w:t>
      </w:r>
      <w:r w:rsidR="00746B50" w:rsidRPr="000D4257">
        <w:rPr>
          <w:rFonts w:ascii="Times New Roman" w:hAnsi="Times New Roman"/>
          <w:b/>
          <w:sz w:val="24"/>
          <w:szCs w:val="24"/>
        </w:rPr>
        <w:t>В соответствии с п. 3 Указа Президента РФ «О Стратегии развития информационного общества в Российской Федерации на 2017 - 2030 годы»:</w:t>
      </w:r>
    </w:p>
    <w:p w:rsidR="00746B50" w:rsidRPr="000D4257" w:rsidRDefault="009E03B8" w:rsidP="00746B50">
      <w:pPr>
        <w:spacing w:after="0" w:line="240" w:lineRule="auto"/>
        <w:ind w:firstLine="142"/>
        <w:jc w:val="both"/>
        <w:rPr>
          <w:rFonts w:ascii="Times New Roman" w:hAnsi="Times New Roman"/>
          <w:bCs/>
          <w:sz w:val="24"/>
          <w:szCs w:val="24"/>
        </w:rPr>
      </w:pPr>
      <w:r>
        <w:rPr>
          <w:rFonts w:ascii="Times New Roman" w:hAnsi="Times New Roman"/>
          <w:bCs/>
          <w:sz w:val="24"/>
          <w:szCs w:val="24"/>
        </w:rPr>
        <w:t xml:space="preserve">      </w:t>
      </w:r>
      <w:r w:rsidR="00746B50" w:rsidRPr="000D4257">
        <w:rPr>
          <w:rFonts w:ascii="Times New Roman" w:hAnsi="Times New Roman"/>
          <w:bCs/>
          <w:sz w:val="24"/>
          <w:szCs w:val="24"/>
        </w:rPr>
        <w:t>3. Основными принципами настоящей Стратегии являются:</w:t>
      </w:r>
    </w:p>
    <w:p w:rsidR="00746B50" w:rsidRPr="000D4257" w:rsidRDefault="00746B50" w:rsidP="00746B50">
      <w:pPr>
        <w:spacing w:after="0" w:line="240" w:lineRule="auto"/>
        <w:ind w:firstLine="142"/>
        <w:jc w:val="both"/>
        <w:rPr>
          <w:rFonts w:ascii="Times New Roman" w:hAnsi="Times New Roman"/>
          <w:bCs/>
          <w:sz w:val="24"/>
          <w:szCs w:val="24"/>
        </w:rPr>
      </w:pPr>
      <w:r w:rsidRPr="000D4257">
        <w:rPr>
          <w:rFonts w:ascii="Times New Roman" w:hAnsi="Times New Roman"/>
          <w:bCs/>
          <w:sz w:val="24"/>
          <w:szCs w:val="24"/>
        </w:rPr>
        <w:t xml:space="preserve">   </w:t>
      </w:r>
      <w:r w:rsidR="009E03B8">
        <w:rPr>
          <w:rFonts w:ascii="Times New Roman" w:hAnsi="Times New Roman"/>
          <w:bCs/>
          <w:sz w:val="24"/>
          <w:szCs w:val="24"/>
        </w:rPr>
        <w:t xml:space="preserve"> </w:t>
      </w:r>
      <w:r w:rsidRPr="000D4257">
        <w:rPr>
          <w:rFonts w:ascii="Times New Roman" w:hAnsi="Times New Roman"/>
          <w:bCs/>
          <w:sz w:val="24"/>
          <w:szCs w:val="24"/>
        </w:rPr>
        <w:t xml:space="preserve"> </w:t>
      </w:r>
      <w:r w:rsidR="009E03B8">
        <w:rPr>
          <w:rFonts w:ascii="Times New Roman" w:hAnsi="Times New Roman"/>
          <w:bCs/>
          <w:sz w:val="24"/>
          <w:szCs w:val="24"/>
        </w:rPr>
        <w:t xml:space="preserve"> </w:t>
      </w:r>
      <w:r w:rsidRPr="000D4257">
        <w:rPr>
          <w:rFonts w:ascii="Times New Roman" w:hAnsi="Times New Roman"/>
          <w:bCs/>
          <w:sz w:val="24"/>
          <w:szCs w:val="24"/>
        </w:rPr>
        <w:t>а) обеспечение прав граждан на доступ к информации;</w:t>
      </w:r>
    </w:p>
    <w:p w:rsidR="00746B50" w:rsidRPr="000D4257" w:rsidRDefault="00746B50" w:rsidP="00746B50">
      <w:pPr>
        <w:spacing w:after="0" w:line="240" w:lineRule="auto"/>
        <w:ind w:firstLine="142"/>
        <w:jc w:val="both"/>
        <w:rPr>
          <w:rFonts w:ascii="Times New Roman" w:hAnsi="Times New Roman"/>
          <w:bCs/>
          <w:sz w:val="24"/>
          <w:szCs w:val="24"/>
        </w:rPr>
      </w:pPr>
      <w:r w:rsidRPr="000D4257">
        <w:rPr>
          <w:rFonts w:ascii="Times New Roman" w:hAnsi="Times New Roman"/>
          <w:b/>
          <w:bCs/>
          <w:sz w:val="24"/>
          <w:szCs w:val="24"/>
        </w:rPr>
        <w:t xml:space="preserve">   </w:t>
      </w:r>
      <w:r w:rsidR="009E03B8">
        <w:rPr>
          <w:rFonts w:ascii="Times New Roman" w:hAnsi="Times New Roman"/>
          <w:b/>
          <w:bCs/>
          <w:sz w:val="24"/>
          <w:szCs w:val="24"/>
        </w:rPr>
        <w:t xml:space="preserve"> </w:t>
      </w:r>
      <w:r w:rsidRPr="000D4257">
        <w:rPr>
          <w:rFonts w:ascii="Times New Roman" w:hAnsi="Times New Roman"/>
          <w:b/>
          <w:bCs/>
          <w:sz w:val="24"/>
          <w:szCs w:val="24"/>
        </w:rPr>
        <w:t xml:space="preserve">  </w:t>
      </w:r>
      <w:r w:rsidRPr="000D4257">
        <w:rPr>
          <w:rFonts w:ascii="Times New Roman" w:hAnsi="Times New Roman"/>
          <w:bCs/>
          <w:sz w:val="24"/>
          <w:szCs w:val="24"/>
        </w:rPr>
        <w:t xml:space="preserve">б) </w:t>
      </w:r>
      <w:r w:rsidRPr="000D4257">
        <w:rPr>
          <w:rFonts w:ascii="Times New Roman" w:hAnsi="Times New Roman"/>
          <w:bCs/>
          <w:sz w:val="24"/>
          <w:szCs w:val="24"/>
          <w:u w:val="single"/>
        </w:rPr>
        <w:t>обеспечение свободы выбора  средств  получения  знаний  при работе с информацией</w:t>
      </w:r>
      <w:r w:rsidRPr="000D4257">
        <w:rPr>
          <w:rFonts w:ascii="Times New Roman" w:hAnsi="Times New Roman"/>
          <w:bCs/>
          <w:sz w:val="24"/>
          <w:szCs w:val="24"/>
        </w:rPr>
        <w:t>;</w:t>
      </w:r>
    </w:p>
    <w:p w:rsidR="00746B50" w:rsidRPr="000D4257" w:rsidRDefault="00746B50" w:rsidP="00746B50">
      <w:pPr>
        <w:spacing w:after="0" w:line="240" w:lineRule="auto"/>
        <w:ind w:firstLine="142"/>
        <w:jc w:val="both"/>
        <w:rPr>
          <w:rFonts w:ascii="Times New Roman" w:hAnsi="Times New Roman"/>
          <w:bCs/>
          <w:sz w:val="24"/>
          <w:szCs w:val="24"/>
          <w:u w:val="single"/>
        </w:rPr>
      </w:pPr>
      <w:r w:rsidRPr="000D4257">
        <w:rPr>
          <w:rFonts w:ascii="Times New Roman" w:hAnsi="Times New Roman"/>
          <w:bCs/>
          <w:sz w:val="24"/>
          <w:szCs w:val="24"/>
        </w:rPr>
        <w:t xml:space="preserve">     </w:t>
      </w:r>
      <w:r w:rsidR="009E03B8">
        <w:rPr>
          <w:rFonts w:ascii="Times New Roman" w:hAnsi="Times New Roman"/>
          <w:bCs/>
          <w:sz w:val="24"/>
          <w:szCs w:val="24"/>
        </w:rPr>
        <w:t xml:space="preserve"> </w:t>
      </w:r>
      <w:r w:rsidRPr="000D4257">
        <w:rPr>
          <w:rFonts w:ascii="Times New Roman" w:hAnsi="Times New Roman"/>
          <w:bCs/>
          <w:sz w:val="24"/>
          <w:szCs w:val="24"/>
        </w:rPr>
        <w:t xml:space="preserve">в) </w:t>
      </w:r>
      <w:r w:rsidRPr="000D4257">
        <w:rPr>
          <w:rFonts w:ascii="Times New Roman" w:hAnsi="Times New Roman"/>
          <w:bCs/>
          <w:sz w:val="24"/>
          <w:szCs w:val="24"/>
          <w:u w:val="single"/>
        </w:rPr>
        <w:t>сохранение традиционных и привычных для  граждан  (отличных от цифровых) фор</w:t>
      </w:r>
      <w:r w:rsidR="009E03B8">
        <w:rPr>
          <w:rFonts w:ascii="Times New Roman" w:hAnsi="Times New Roman"/>
          <w:bCs/>
          <w:sz w:val="24"/>
          <w:szCs w:val="24"/>
          <w:u w:val="single"/>
        </w:rPr>
        <w:t xml:space="preserve"> </w:t>
      </w:r>
      <w:r w:rsidRPr="000D4257">
        <w:rPr>
          <w:rFonts w:ascii="Times New Roman" w:hAnsi="Times New Roman"/>
          <w:bCs/>
          <w:sz w:val="24"/>
          <w:szCs w:val="24"/>
          <w:u w:val="single"/>
        </w:rPr>
        <w:t>м получения товаров и услуг</w:t>
      </w:r>
      <w:r w:rsidR="009E03B8">
        <w:rPr>
          <w:rFonts w:ascii="Times New Roman" w:hAnsi="Times New Roman"/>
          <w:bCs/>
          <w:sz w:val="24"/>
          <w:szCs w:val="24"/>
          <w:u w:val="single"/>
        </w:rPr>
        <w:t>.</w:t>
      </w:r>
    </w:p>
    <w:p w:rsidR="00746B50" w:rsidRPr="000D4257" w:rsidRDefault="00746B50" w:rsidP="00746B50">
      <w:pPr>
        <w:spacing w:after="0" w:line="240" w:lineRule="auto"/>
        <w:ind w:firstLine="142"/>
        <w:jc w:val="both"/>
        <w:rPr>
          <w:rFonts w:ascii="Times New Roman" w:hAnsi="Times New Roman"/>
          <w:sz w:val="24"/>
          <w:szCs w:val="24"/>
        </w:rPr>
      </w:pPr>
      <w:r w:rsidRPr="000D4257">
        <w:rPr>
          <w:rFonts w:ascii="Times New Roman" w:hAnsi="Times New Roman"/>
          <w:sz w:val="24"/>
          <w:szCs w:val="24"/>
        </w:rPr>
        <w:t xml:space="preserve">     Обязательное получение согласия на обработку персональных данных при получении образования противоречит Конституции РФ, </w:t>
      </w:r>
      <w:r w:rsidRPr="000D4257">
        <w:rPr>
          <w:rFonts w:ascii="Times New Roman" w:hAnsi="Times New Roman"/>
          <w:b/>
          <w:bCs/>
          <w:sz w:val="24"/>
          <w:szCs w:val="24"/>
        </w:rPr>
        <w:t xml:space="preserve">статья 43 которой гарантирует гражданам право на образование без каких-либо условий. </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sz w:val="24"/>
          <w:szCs w:val="24"/>
        </w:rPr>
        <w:lastRenderedPageBreak/>
        <w:t xml:space="preserve">         В соответствии со статьями 2, 15, 18 Конституции РФ права и свободы человека, являющиеся высшей ценностью, действуют непосредственно, а </w:t>
      </w:r>
      <w:r w:rsidRPr="000D4257">
        <w:rPr>
          <w:rFonts w:ascii="Times New Roman" w:hAnsi="Times New Roman"/>
          <w:b/>
          <w:bCs/>
          <w:sz w:val="24"/>
          <w:szCs w:val="24"/>
        </w:rPr>
        <w:t xml:space="preserve">Конституция РФ имеет высшую юридическую силу и прямое действие. </w:t>
      </w:r>
    </w:p>
    <w:p w:rsidR="00746B50" w:rsidRPr="000D4257" w:rsidRDefault="009E03B8" w:rsidP="00746B50">
      <w:pPr>
        <w:spacing w:after="0" w:line="240" w:lineRule="auto"/>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В соответствии со статьей 5</w:t>
      </w:r>
      <w:r w:rsidR="00746B50" w:rsidRPr="000D4257">
        <w:rPr>
          <w:rFonts w:ascii="Times New Roman" w:hAnsi="Times New Roman"/>
          <w:i/>
          <w:iCs/>
          <w:sz w:val="24"/>
          <w:szCs w:val="24"/>
        </w:rPr>
        <w:t xml:space="preserve"> </w:t>
      </w:r>
      <w:r w:rsidR="00746B50" w:rsidRPr="000D4257">
        <w:rPr>
          <w:rFonts w:ascii="Times New Roman" w:hAnsi="Times New Roman"/>
          <w:sz w:val="24"/>
          <w:szCs w:val="24"/>
        </w:rPr>
        <w:t xml:space="preserve">Федерального закона от 29 декабря 2012 г. №273-ФЗ «Об образовании в Российской Федерации» гарантии получения образования гражданами Российской Федерации не обусловлены обязательным условием дачи согласия на обработку персональных данных. </w:t>
      </w:r>
    </w:p>
    <w:p w:rsidR="00746B50" w:rsidRPr="000D4257" w:rsidRDefault="00746B50" w:rsidP="00746B50">
      <w:pPr>
        <w:spacing w:after="0" w:line="240" w:lineRule="auto"/>
        <w:jc w:val="both"/>
        <w:rPr>
          <w:rFonts w:ascii="Times New Roman" w:hAnsi="Times New Roman"/>
          <w:bCs/>
          <w:sz w:val="24"/>
          <w:szCs w:val="24"/>
        </w:rPr>
      </w:pPr>
      <w:r w:rsidRPr="000D4257">
        <w:rPr>
          <w:rFonts w:ascii="Times New Roman" w:hAnsi="Times New Roman"/>
          <w:bCs/>
          <w:sz w:val="24"/>
          <w:szCs w:val="24"/>
        </w:rPr>
        <w:t xml:space="preserve">       </w:t>
      </w:r>
      <w:r w:rsidR="009E03B8">
        <w:rPr>
          <w:rFonts w:ascii="Times New Roman" w:hAnsi="Times New Roman"/>
          <w:bCs/>
          <w:sz w:val="24"/>
          <w:szCs w:val="24"/>
        </w:rPr>
        <w:t xml:space="preserve"> </w:t>
      </w:r>
      <w:r w:rsidRPr="000D4257">
        <w:rPr>
          <w:rFonts w:ascii="Times New Roman" w:hAnsi="Times New Roman"/>
          <w:bCs/>
          <w:sz w:val="24"/>
          <w:szCs w:val="24"/>
        </w:rPr>
        <w:t xml:space="preserve">Получение согласия на обработку персональных данных нарушает положения статей 23, 24 Конституции РФ, гарантирующей гражданам право на неприкосновенность частной жизни, личную и семейную тайну, защиту своей чести и доброго имени. </w:t>
      </w:r>
    </w:p>
    <w:p w:rsidR="00746B50" w:rsidRPr="000D4257"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Автоматизированная обработка ПД подразумевает обезличивание субъекта персональных данных, что вступает в противоречие со: ст. ст. 17, 18 Конституции РФ, п.1 ст. 19, 150, 151 ГК РФ «Гражданин приобретает и осуществляет права и обязанности под своим именем, включающим фамилию…, а также отчество».</w:t>
      </w:r>
    </w:p>
    <w:p w:rsidR="00746B50" w:rsidRPr="000D4257" w:rsidRDefault="00746B50" w:rsidP="00746B50">
      <w:pPr>
        <w:spacing w:after="0" w:line="240" w:lineRule="auto"/>
        <w:ind w:left="-142" w:firstLine="142"/>
        <w:jc w:val="both"/>
        <w:rPr>
          <w:rFonts w:ascii="Times New Roman" w:hAnsi="Times New Roman"/>
          <w:sz w:val="24"/>
          <w:szCs w:val="24"/>
        </w:rPr>
      </w:pPr>
      <w:r w:rsidRPr="000D4257">
        <w:rPr>
          <w:rFonts w:ascii="Times New Roman" w:hAnsi="Times New Roman"/>
          <w:sz w:val="24"/>
          <w:szCs w:val="24"/>
        </w:rPr>
        <w:t xml:space="preserve">      </w:t>
      </w:r>
      <w:r w:rsidR="009E03B8">
        <w:rPr>
          <w:rFonts w:ascii="Times New Roman" w:hAnsi="Times New Roman"/>
          <w:sz w:val="24"/>
          <w:szCs w:val="24"/>
        </w:rPr>
        <w:t xml:space="preserve"> </w:t>
      </w:r>
      <w:r w:rsidRPr="000D4257">
        <w:rPr>
          <w:rFonts w:ascii="Times New Roman" w:hAnsi="Times New Roman"/>
          <w:sz w:val="24"/>
          <w:szCs w:val="24"/>
        </w:rPr>
        <w:t xml:space="preserve"> П.5 ст. 19 ГК РФ гласит: «</w:t>
      </w:r>
      <w:r w:rsidRPr="000D4257">
        <w:rPr>
          <w:rFonts w:ascii="Times New Roman" w:hAnsi="Times New Roman"/>
          <w:i/>
          <w:sz w:val="24"/>
          <w:szCs w:val="24"/>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r w:rsidRPr="000D4257">
        <w:rPr>
          <w:rFonts w:ascii="Times New Roman" w:hAnsi="Times New Roman"/>
          <w:sz w:val="24"/>
          <w:szCs w:val="24"/>
        </w:rPr>
        <w:t>».</w:t>
      </w:r>
    </w:p>
    <w:p w:rsidR="00746B50" w:rsidRPr="000D4257" w:rsidRDefault="00746B50" w:rsidP="00746B50">
      <w:pPr>
        <w:widowControl w:val="0"/>
        <w:suppressAutoHyphens/>
        <w:overflowPunct w:val="0"/>
        <w:autoSpaceDE w:val="0"/>
        <w:autoSpaceDN w:val="0"/>
        <w:spacing w:after="0" w:line="240" w:lineRule="auto"/>
        <w:ind w:left="-142" w:right="139" w:firstLine="568"/>
        <w:jc w:val="both"/>
        <w:rPr>
          <w:rFonts w:ascii="Times New Roman" w:eastAsia="Times New Roman" w:hAnsi="Times New Roman"/>
          <w:kern w:val="3"/>
          <w:sz w:val="24"/>
          <w:szCs w:val="24"/>
          <w:lang w:eastAsia="ru-RU"/>
        </w:rPr>
      </w:pPr>
      <w:r w:rsidRPr="000D4257">
        <w:rPr>
          <w:rFonts w:ascii="Times New Roman" w:eastAsia="Times New Roman" w:hAnsi="Times New Roman"/>
          <w:kern w:val="3"/>
          <w:sz w:val="24"/>
          <w:szCs w:val="24"/>
          <w:lang w:eastAsia="ru-RU"/>
        </w:rPr>
        <w:t xml:space="preserve">Согласно п.п.1, 2 ст. 21 Конституции РФ: </w:t>
      </w:r>
      <w:r w:rsidRPr="000D4257">
        <w:rPr>
          <w:rFonts w:ascii="Times New Roman" w:eastAsia="Times New Roman" w:hAnsi="Times New Roman"/>
          <w:i/>
          <w:kern w:val="3"/>
          <w:sz w:val="24"/>
          <w:szCs w:val="24"/>
          <w:lang w:eastAsia="ru-RU"/>
        </w:rPr>
        <w:t>«Достоинство личности охраняется государством, ничто не может быть основанием для его умаления»</w:t>
      </w:r>
      <w:r w:rsidRPr="000D4257">
        <w:rPr>
          <w:rFonts w:ascii="Times New Roman" w:eastAsia="Times New Roman" w:hAnsi="Times New Roman"/>
          <w:kern w:val="3"/>
          <w:sz w:val="24"/>
          <w:szCs w:val="24"/>
          <w:lang w:eastAsia="ru-RU"/>
        </w:rPr>
        <w:t xml:space="preserve">, </w:t>
      </w:r>
      <w:r w:rsidRPr="000D4257">
        <w:rPr>
          <w:rFonts w:ascii="Times New Roman" w:eastAsia="Times New Roman" w:hAnsi="Times New Roman"/>
          <w:i/>
          <w:kern w:val="3"/>
          <w:sz w:val="24"/>
          <w:szCs w:val="24"/>
          <w:lang w:eastAsia="ru-RU"/>
        </w:rPr>
        <w:t>«Никто не должен подвергаться … насилию, … или унижающему человеческое достоинство обращению…»</w:t>
      </w:r>
      <w:r w:rsidRPr="000D4257">
        <w:rPr>
          <w:rFonts w:ascii="Times New Roman" w:eastAsia="Times New Roman" w:hAnsi="Times New Roman"/>
          <w:kern w:val="3"/>
          <w:sz w:val="24"/>
          <w:szCs w:val="24"/>
          <w:lang w:eastAsia="ru-RU"/>
        </w:rPr>
        <w:t xml:space="preserve">, а также вступает в противоречие со: ст.ст. 17,18 Конституции РФ, п.1 ст.19 ГК РФ </w:t>
      </w:r>
      <w:r w:rsidRPr="000D4257">
        <w:rPr>
          <w:rFonts w:ascii="Times New Roman" w:eastAsia="Times New Roman" w:hAnsi="Times New Roman"/>
          <w:i/>
          <w:kern w:val="3"/>
          <w:sz w:val="24"/>
          <w:szCs w:val="24"/>
          <w:lang w:eastAsia="ru-RU"/>
        </w:rPr>
        <w:t>«Гражданин приобретает и осуществляет права и обязанности под своим именем, включающим фамилию…, а также отчество».</w:t>
      </w:r>
    </w:p>
    <w:p w:rsidR="00746B50" w:rsidRPr="000D4257" w:rsidRDefault="009E03B8" w:rsidP="00746B50">
      <w:pPr>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w:t>
      </w:r>
      <w:r w:rsidR="00746B50" w:rsidRPr="000D4257">
        <w:rPr>
          <w:rFonts w:ascii="Times New Roman" w:hAnsi="Times New Roman"/>
          <w:sz w:val="24"/>
          <w:szCs w:val="24"/>
          <w:lang w:eastAsia="ru-RU"/>
        </w:rPr>
        <w:t xml:space="preserve">Федеральный закон РФ от 29 декабря 2012 г. №273-ФЗ «Об Образовании в РФ» ч. 1 ст. 3 говорит о том, что государственная политика и правовое регулирование отношений в сфере образования основывается на принципах: обеспечение права каждого человека на образование, недопустимость дискриминации в сфере образования; приоритета прав и свобод человека…».  </w:t>
      </w:r>
    </w:p>
    <w:p w:rsidR="00746B50" w:rsidRPr="000D4257" w:rsidRDefault="00746B50" w:rsidP="00746B50">
      <w:pPr>
        <w:spacing w:after="0" w:line="240" w:lineRule="auto"/>
        <w:ind w:left="-142"/>
        <w:jc w:val="both"/>
        <w:rPr>
          <w:rFonts w:ascii="Times New Roman" w:hAnsi="Times New Roman"/>
          <w:sz w:val="24"/>
          <w:szCs w:val="24"/>
          <w:lang w:eastAsia="ru-RU"/>
        </w:rPr>
      </w:pPr>
      <w:r w:rsidRPr="000D4257">
        <w:rPr>
          <w:rFonts w:ascii="Times New Roman" w:hAnsi="Times New Roman"/>
          <w:sz w:val="24"/>
          <w:szCs w:val="24"/>
          <w:lang w:eastAsia="ru-RU"/>
        </w:rPr>
        <w:t>В соответствии с ч. 4 ст. 4 данного закона «основными задачами правового регулирования в сфере образования являются обеспечение и защита конституционного прав граждан РФ на образование».</w:t>
      </w:r>
    </w:p>
    <w:p w:rsidR="009E03B8" w:rsidRDefault="009E03B8" w:rsidP="009E03B8">
      <w:pPr>
        <w:spacing w:after="0" w:line="240" w:lineRule="auto"/>
        <w:ind w:left="-142"/>
        <w:jc w:val="both"/>
        <w:rPr>
          <w:rFonts w:ascii="Times New Roman" w:hAnsi="Times New Roman"/>
          <w:i/>
          <w:iCs/>
          <w:sz w:val="24"/>
          <w:szCs w:val="24"/>
          <w:lang w:eastAsia="ru-RU"/>
        </w:rPr>
      </w:pPr>
      <w:r>
        <w:rPr>
          <w:rFonts w:ascii="Times New Roman" w:hAnsi="Times New Roman"/>
          <w:sz w:val="24"/>
          <w:szCs w:val="24"/>
          <w:lang w:eastAsia="ru-RU"/>
        </w:rPr>
        <w:t xml:space="preserve">           </w:t>
      </w:r>
      <w:r w:rsidR="00746B50" w:rsidRPr="000D4257">
        <w:rPr>
          <w:rFonts w:ascii="Times New Roman" w:hAnsi="Times New Roman"/>
          <w:sz w:val="24"/>
          <w:szCs w:val="24"/>
          <w:lang w:eastAsia="ru-RU"/>
        </w:rPr>
        <w:t xml:space="preserve">В Послании Федеральному Собранию РФ от 12 декабря 2013 г. Президента РФ В.В. Путина сказано: </w:t>
      </w:r>
      <w:r w:rsidR="00746B50" w:rsidRPr="000D4257">
        <w:rPr>
          <w:rFonts w:ascii="Times New Roman" w:hAnsi="Times New Roman"/>
          <w:i/>
          <w:iCs/>
          <w:sz w:val="24"/>
          <w:szCs w:val="24"/>
          <w:lang w:eastAsia="ru-RU"/>
        </w:rPr>
        <w:t>«Конституция соединила два базовых приоритета - высочайший статус прав, свобод граждан и сильное государство, - подчеркнув их взаимную обязанность - уважать и защищать друг друга. Убежден, конституционный каркас должен быть стабильным, и прежде всего это касается второй главы Конституции, которая определяет права и свободы человека и гражданина. Эти положения Основного закона незыблемы».</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lang w:eastAsia="ru-RU"/>
        </w:rPr>
        <w:t xml:space="preserve">          </w:t>
      </w:r>
      <w:r w:rsidR="00746B50" w:rsidRPr="000D4257">
        <w:rPr>
          <w:rFonts w:ascii="Times New Roman" w:hAnsi="Times New Roman"/>
          <w:sz w:val="24"/>
          <w:szCs w:val="24"/>
        </w:rPr>
        <w:t xml:space="preserve">Как мы видим из анализа действующего законодательства РФ, в соответствии со ст. 9 №152-ФЗ «О персональных данных»,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а т.ж. граждане РФ имеют право на выбор получения образовательной услуги традиционным способом в соответствии с ФЗ от 27.07.2010 </w:t>
      </w:r>
      <w:r w:rsidR="00746B50" w:rsidRPr="000D4257">
        <w:rPr>
          <w:rFonts w:ascii="Times New Roman" w:eastAsia="Times New Roman" w:hAnsi="Times New Roman"/>
          <w:color w:val="000000"/>
          <w:sz w:val="24"/>
          <w:szCs w:val="24"/>
          <w:lang w:eastAsia="ru-RU"/>
        </w:rPr>
        <w:t xml:space="preserve">№ 210-ФЗ </w:t>
      </w:r>
      <w:r w:rsidR="00746B50" w:rsidRPr="000D4257">
        <w:rPr>
          <w:rFonts w:ascii="Times New Roman" w:hAnsi="Times New Roman"/>
          <w:sz w:val="24"/>
          <w:szCs w:val="24"/>
        </w:rPr>
        <w:t xml:space="preserve">«Об организации предоставления государственных и муниципальных услуг». </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Министр просвещения Ольга Васильева безапелляционно заявила, что в школах будут установлены камеры для распознавания лиц, позволяющие идентифицировать всех входящих в учебное заведение по лицу</w:t>
      </w:r>
      <w:r w:rsidR="006854DE">
        <w:rPr>
          <w:rStyle w:val="a7"/>
          <w:rFonts w:ascii="Times New Roman" w:hAnsi="Times New Roman"/>
          <w:sz w:val="24"/>
          <w:szCs w:val="24"/>
        </w:rPr>
        <w:footnoteReference w:id="5"/>
      </w:r>
      <w:r w:rsidR="006854DE">
        <w:rPr>
          <w:rFonts w:ascii="Times New Roman" w:hAnsi="Times New Roman"/>
          <w:sz w:val="24"/>
          <w:szCs w:val="24"/>
        </w:rPr>
        <w:t xml:space="preserve">. </w:t>
      </w:r>
      <w:r w:rsidR="00746B50" w:rsidRPr="000D4257">
        <w:rPr>
          <w:rFonts w:ascii="Times New Roman" w:hAnsi="Times New Roman"/>
          <w:sz w:val="24"/>
          <w:szCs w:val="24"/>
        </w:rPr>
        <w:t xml:space="preserve"> Преподносится все под соусом «обеспечения безопасности» в школах. По словам О. Васильевой: «</w:t>
      </w:r>
      <w:r w:rsidR="00746B50" w:rsidRPr="000D4257">
        <w:rPr>
          <w:rFonts w:ascii="Times New Roman" w:hAnsi="Times New Roman"/>
          <w:i/>
          <w:sz w:val="24"/>
          <w:szCs w:val="24"/>
        </w:rPr>
        <w:t xml:space="preserve">Сейчас у нас есть десятки вариантов </w:t>
      </w:r>
      <w:r w:rsidR="00746B50" w:rsidRPr="000D4257">
        <w:rPr>
          <w:rFonts w:ascii="Times New Roman" w:hAnsi="Times New Roman"/>
          <w:i/>
          <w:sz w:val="24"/>
          <w:szCs w:val="24"/>
        </w:rPr>
        <w:lastRenderedPageBreak/>
        <w:t>охранных систем, но система идентификации по лицу – не только надежная, но и дешевле, чем многие другие</w:t>
      </w:r>
      <w:r w:rsidR="00746B50" w:rsidRPr="000D4257">
        <w:rPr>
          <w:rFonts w:ascii="Times New Roman" w:hAnsi="Times New Roman"/>
          <w:sz w:val="24"/>
          <w:szCs w:val="24"/>
        </w:rPr>
        <w:t>».</w:t>
      </w:r>
    </w:p>
    <w:p w:rsidR="00746B50" w:rsidRPr="009E03B8" w:rsidRDefault="009E03B8" w:rsidP="009E03B8">
      <w:pPr>
        <w:spacing w:after="0" w:line="240" w:lineRule="auto"/>
        <w:ind w:left="-142"/>
        <w:jc w:val="both"/>
        <w:rPr>
          <w:rFonts w:ascii="Times New Roman" w:hAnsi="Times New Roman"/>
          <w:i/>
          <w:iCs/>
          <w:sz w:val="24"/>
          <w:szCs w:val="24"/>
          <w:lang w:eastAsia="ru-RU"/>
        </w:rPr>
      </w:pPr>
      <w:r>
        <w:rPr>
          <w:rFonts w:ascii="Times New Roman" w:hAnsi="Times New Roman"/>
          <w:sz w:val="24"/>
          <w:szCs w:val="24"/>
        </w:rPr>
        <w:t xml:space="preserve">           </w:t>
      </w:r>
      <w:r w:rsidR="00746B50" w:rsidRPr="000D4257">
        <w:rPr>
          <w:rFonts w:ascii="Times New Roman" w:hAnsi="Times New Roman"/>
          <w:sz w:val="24"/>
          <w:szCs w:val="24"/>
        </w:rPr>
        <w:t>Никакие камеры не являются панацеей от бед, они способны лишь идентифицировать человека по лицу и не могут пресечь вход человека с оружием в школу (яркий пример – политехническом колледже в Керчи). Как при распознавании «постороннего» камерой будет возможно предотвратить попадание в учебное заведение сомнительной личности, не имея человеческого ресурса на входе? Остановят ли террориста (а тем более смертника) какие-то камеры распознавания? Нет. Распиаренные Васильевой новые системы «безопасности» не смогут предотвратить и банальную потасовку, которыми сейчас грешат школы.</w:t>
      </w:r>
    </w:p>
    <w:p w:rsidR="00746B50" w:rsidRPr="000D4257" w:rsidRDefault="009E03B8" w:rsidP="009E03B8">
      <w:pPr>
        <w:spacing w:after="0" w:line="240" w:lineRule="auto"/>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Более того, согласно п. 1 ст. 11 Федерального закона от 27.07.2006 № 152-ФЗ "О персональных данных":</w:t>
      </w:r>
    </w:p>
    <w:p w:rsidR="00746B50" w:rsidRPr="000D4257" w:rsidRDefault="00746B50" w:rsidP="00746B50">
      <w:pPr>
        <w:pStyle w:val="aa"/>
        <w:numPr>
          <w:ilvl w:val="0"/>
          <w:numId w:val="7"/>
        </w:numPr>
        <w:spacing w:after="0" w:line="240" w:lineRule="auto"/>
        <w:ind w:left="-142" w:firstLine="850"/>
        <w:jc w:val="both"/>
        <w:rPr>
          <w:rFonts w:ascii="Times New Roman" w:hAnsi="Times New Roman"/>
          <w:sz w:val="24"/>
          <w:szCs w:val="24"/>
        </w:rPr>
      </w:pPr>
      <w:r w:rsidRPr="000D4257">
        <w:rPr>
          <w:rFonts w:ascii="Times New Roman" w:hAnsi="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10" w:anchor="dst100306" w:history="1">
        <w:r w:rsidRPr="000D4257">
          <w:rPr>
            <w:rFonts w:ascii="Times New Roman" w:hAnsi="Times New Roman"/>
            <w:sz w:val="24"/>
            <w:szCs w:val="24"/>
          </w:rPr>
          <w:t>частью 2</w:t>
        </w:r>
      </w:hyperlink>
      <w:r w:rsidRPr="000D4257">
        <w:rPr>
          <w:rFonts w:ascii="Times New Roman" w:hAnsi="Times New Roman"/>
          <w:sz w:val="24"/>
          <w:szCs w:val="24"/>
        </w:rPr>
        <w:t> настоящей статьи.</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Однако О.Васильева, откровенно проигнорировала данную норму закона.</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В случае же с электронной школой происходит явная дискриминация прав граждан РФ, отказывающихся от автоматизированной обработки персональных данных по сравнению с другими гражданами РФ.</w:t>
      </w:r>
      <w:r w:rsidR="00746B50" w:rsidRPr="000D4257">
        <w:rPr>
          <w:rFonts w:ascii="Times New Roman" w:hAnsi="Times New Roman"/>
          <w:sz w:val="24"/>
          <w:szCs w:val="24"/>
          <w:lang w:eastAsia="ru-RU"/>
        </w:rPr>
        <w:t xml:space="preserve">  </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Важнейшей функцией Российской Федерации как социального государства является обеспечение права каждого на образование, общедоступность и бесплатность которого в государственных или муниципальных образовательных учреждениях гарантируется (ч. 1, ч. 2 ст. 43, Конституции Российской Федерации) на основе конституционного принципа юридического равенства.</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Закрепляя право на образование и в качестве одного из его элементов - право на общедоступное и бесплатное образование в государственных или муниципальных образовательных учреждениях, Конституция Российской Федерации непосредственно определяет и систему гарантирования этого права, предполагающую в том числе, что государство и муниципальные образования - исходя из конституционного требования общедоступности образования - обязаны сохранять равный доступ для всех желающих получить такое образование.</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 Конвенция о борьбе с дискриминацией в области образования (принята Генеральной конференцией ЮНЕСКО 14.12.1960) и ст. 13 Международного пакта об экономических, социальных и культурных правах доступность образования определяют как равные для всех права и возможности его получения, что предполагает не только экономическую доступность (в частности, установление бесплатного начального образования), но и физическую доступность, под которой названные акты понимают безопасную физическую досягаемость образования либо посредством посещения учебного заведения, находящегося на разумном географическом удалении, либо путем получения доступа к современным технологиям.</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Применительно к конституционному праву на общедоступное и бесплатное образование в системной связи с конституционным принципом равенства это означает, что каждый имеет равную с другими, не зависящую от социального происхождения, места жительства, а также иных обстоятельств, возможность развития личности, а равенство возможностей при получении образования предполагает равный доступ в существующие государственные или муниципальные образовательные учреждения.</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МЭШ полностью нарушает равенство на получение образования.</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bCs/>
          <w:color w:val="000000"/>
          <w:sz w:val="24"/>
          <w:szCs w:val="24"/>
          <w:shd w:val="clear" w:color="auto" w:fill="FFFFFF"/>
        </w:rPr>
        <w:t xml:space="preserve">Хотя согласно пункту 3 статьи 13 №152-ФЗ «О персональных данных»: </w:t>
      </w:r>
      <w:r w:rsidR="00746B50" w:rsidRPr="000D4257">
        <w:rPr>
          <w:rFonts w:ascii="Times New Roman" w:hAnsi="Times New Roman"/>
          <w:color w:val="000000"/>
          <w:sz w:val="24"/>
          <w:szCs w:val="24"/>
          <w:shd w:val="clear" w:color="auto" w:fill="FFFFFF"/>
        </w:rPr>
        <w:t xml:space="preserve">права и свободы человека и гражданина не могут быть ограничены по мотивам, связанным с </w:t>
      </w:r>
      <w:r w:rsidR="00746B50" w:rsidRPr="000D4257">
        <w:rPr>
          <w:rFonts w:ascii="Times New Roman" w:hAnsi="Times New Roman"/>
          <w:color w:val="000000"/>
          <w:sz w:val="24"/>
          <w:szCs w:val="24"/>
          <w:shd w:val="clear" w:color="auto" w:fill="FFFFFF"/>
        </w:rPr>
        <w:lastRenderedPageBreak/>
        <w:t xml:space="preserve">использованием различных способов обработки персональных данных или обозначения принадлежности персональных данных, </w:t>
      </w:r>
      <w:r w:rsidR="00746B50" w:rsidRPr="000D4257">
        <w:rPr>
          <w:rFonts w:ascii="Times New Roman" w:hAnsi="Times New Roman"/>
          <w:b/>
          <w:bCs/>
          <w:color w:val="000000"/>
          <w:sz w:val="24"/>
          <w:szCs w:val="24"/>
          <w:shd w:val="clear" w:color="auto" w:fill="FFFFFF"/>
        </w:rPr>
        <w:t>содержащихся в государственных или муниципальных информационных системах персональных данных, конкретному субъекту персональных данных.</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Обращаем Ваше внимание, что согласие на ведение </w:t>
      </w:r>
      <w:r w:rsidR="00746B50" w:rsidRPr="000D4257">
        <w:rPr>
          <w:rFonts w:ascii="Times New Roman" w:hAnsi="Times New Roman"/>
          <w:bCs/>
          <w:sz w:val="24"/>
          <w:szCs w:val="24"/>
        </w:rPr>
        <w:t>электронных карт в образовании</w:t>
      </w:r>
      <w:r w:rsidR="00746B50" w:rsidRPr="000D4257">
        <w:rPr>
          <w:rFonts w:ascii="Times New Roman" w:hAnsi="Times New Roman"/>
          <w:sz w:val="24"/>
          <w:szCs w:val="24"/>
        </w:rPr>
        <w:t xml:space="preserve">, электронного журнала, электронного дневника, согласие на обработку персональных данных - </w:t>
      </w:r>
      <w:r w:rsidR="00746B50" w:rsidRPr="000D4257">
        <w:rPr>
          <w:rFonts w:ascii="Times New Roman" w:hAnsi="Times New Roman"/>
          <w:b/>
          <w:bCs/>
          <w:sz w:val="24"/>
          <w:szCs w:val="24"/>
        </w:rPr>
        <w:t xml:space="preserve">является добровольным волеизъявлением </w:t>
      </w:r>
      <w:r w:rsidR="00746B50" w:rsidRPr="000D4257">
        <w:rPr>
          <w:rFonts w:ascii="Times New Roman" w:hAnsi="Times New Roman"/>
          <w:sz w:val="24"/>
          <w:szCs w:val="24"/>
        </w:rPr>
        <w:t>каждого человека, навязывать использование электронных услуг, никто не в праве.</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Однако О. Васильева сообщила, что все делопроизводство в школах перейдет в электронный вид (электронные дневники, журналы). Министр скромно умолчала о той части граждан, которые выступают против автоматизированной обработки персональных данных и требуют оказания госуслуг в традиционной форме, на что имеют полное законное право по ФЗ РФ № 210-ФЗ «Об организации предоставления государственных и муниципальных услуг». Умолчала О. Васильева и о «метаморфозах» с записями в электронных дневниках и журналах, которые при сбое системы меняются, могут быть утрачены, изменены и банально зависят от электроснабжения школы. В итоге, О. Васильева подменяет в очередной раз ПРАВО родителей на ОБЯЗАННОСТЬ пользоваться </w:t>
      </w:r>
      <w:r w:rsidR="00746B50" w:rsidRPr="000D4257">
        <w:rPr>
          <w:rFonts w:ascii="Times New Roman" w:hAnsi="Times New Roman"/>
          <w:b/>
          <w:sz w:val="24"/>
          <w:szCs w:val="24"/>
        </w:rPr>
        <w:t xml:space="preserve">только </w:t>
      </w:r>
      <w:r w:rsidR="00746B50" w:rsidRPr="000D4257">
        <w:rPr>
          <w:rFonts w:ascii="Times New Roman" w:hAnsi="Times New Roman"/>
          <w:sz w:val="24"/>
          <w:szCs w:val="24"/>
        </w:rPr>
        <w:t>новыми электронными новаторскими дневниками и журналами.</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eastAsia="Times New Roman" w:hAnsi="Times New Roman"/>
          <w:bCs/>
          <w:sz w:val="24"/>
          <w:szCs w:val="24"/>
          <w:lang w:eastAsia="ru-RU"/>
        </w:rPr>
        <w:t>Электронный журнал/дневник, карта прохода-питание</w:t>
      </w:r>
      <w:r w:rsidR="00746B50" w:rsidRPr="000D4257">
        <w:rPr>
          <w:rFonts w:ascii="Times New Roman" w:eastAsia="Times New Roman" w:hAnsi="Times New Roman"/>
          <w:b/>
          <w:bCs/>
          <w:sz w:val="24"/>
          <w:szCs w:val="24"/>
          <w:lang w:eastAsia="ru-RU"/>
        </w:rPr>
        <w:t>— это дополнительные услуги</w:t>
      </w:r>
      <w:r w:rsidR="00746B50" w:rsidRPr="000D4257">
        <w:rPr>
          <w:rFonts w:ascii="Times New Roman" w:eastAsia="Times New Roman" w:hAnsi="Times New Roman"/>
          <w:bCs/>
          <w:sz w:val="24"/>
          <w:szCs w:val="24"/>
          <w:lang w:eastAsia="ru-RU"/>
        </w:rPr>
        <w:t>, ее приобретение и использование регулируются договором с оператором, предоставляемым данную услугу. Заключение договора оказания информационных услуг (</w:t>
      </w:r>
      <w:r w:rsidR="00746B50" w:rsidRPr="000D4257">
        <w:rPr>
          <w:rFonts w:ascii="Times New Roman" w:eastAsia="Times New Roman" w:hAnsi="Times New Roman"/>
          <w:bCs/>
          <w:i/>
          <w:sz w:val="24"/>
          <w:szCs w:val="24"/>
          <w:lang w:eastAsia="ru-RU"/>
        </w:rPr>
        <w:t>а как правило именно такой договор предлагают заключить большинство операторов школьных карт</w:t>
      </w:r>
      <w:r w:rsidR="00746B50" w:rsidRPr="000D4257">
        <w:rPr>
          <w:rFonts w:ascii="Times New Roman" w:eastAsia="Times New Roman" w:hAnsi="Times New Roman"/>
          <w:bCs/>
          <w:sz w:val="24"/>
          <w:szCs w:val="24"/>
          <w:lang w:eastAsia="ru-RU"/>
        </w:rPr>
        <w:t xml:space="preserve">), </w:t>
      </w:r>
      <w:r w:rsidR="00746B50" w:rsidRPr="000D4257">
        <w:rPr>
          <w:rFonts w:ascii="Times New Roman" w:eastAsia="Times New Roman" w:hAnsi="Times New Roman"/>
          <w:b/>
          <w:bCs/>
          <w:sz w:val="24"/>
          <w:szCs w:val="24"/>
          <w:lang w:eastAsia="ru-RU"/>
        </w:rPr>
        <w:t>осуществляться только на добровольной основе</w:t>
      </w:r>
      <w:r w:rsidR="00746B50" w:rsidRPr="000D4257">
        <w:rPr>
          <w:rFonts w:ascii="Times New Roman" w:eastAsia="Times New Roman" w:hAnsi="Times New Roman"/>
          <w:bCs/>
          <w:sz w:val="24"/>
          <w:szCs w:val="24"/>
          <w:lang w:eastAsia="ru-RU"/>
        </w:rPr>
        <w:t xml:space="preserve"> в силу части 1 статьи 421 Гражданского кодекса РФ.</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eastAsia="Times New Roman" w:hAnsi="Times New Roman"/>
          <w:bCs/>
          <w:sz w:val="24"/>
          <w:szCs w:val="24"/>
          <w:lang w:eastAsia="ru-RU"/>
        </w:rPr>
        <w:t>Более того, образовательные организации по всей России насильственно «вгоняют № в ЕСИА, забывая о том, что Постановление Правительства РФ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46B50" w:rsidRPr="000D4257">
        <w:rPr>
          <w:rFonts w:ascii="Times New Roman" w:eastAsia="Times New Roman" w:hAnsi="Times New Roman"/>
          <w:b/>
          <w:bCs/>
          <w:sz w:val="24"/>
          <w:szCs w:val="24"/>
          <w:lang w:eastAsia="ru-RU"/>
        </w:rPr>
        <w:t xml:space="preserve"> применяется для предоставления гражданам государственных услуг исключительно в электронной форме и </w:t>
      </w:r>
      <w:r w:rsidR="00746B50" w:rsidRPr="000D4257">
        <w:rPr>
          <w:rFonts w:ascii="Times New Roman" w:eastAsia="Times New Roman" w:hAnsi="Times New Roman"/>
          <w:b/>
          <w:bCs/>
          <w:sz w:val="24"/>
          <w:szCs w:val="24"/>
          <w:u w:val="single"/>
          <w:lang w:eastAsia="ru-RU"/>
        </w:rPr>
        <w:t>только с их согласия</w:t>
      </w:r>
      <w:r w:rsidR="00746B50" w:rsidRPr="000D4257">
        <w:rPr>
          <w:rFonts w:ascii="Times New Roman" w:eastAsia="Times New Roman" w:hAnsi="Times New Roman"/>
          <w:b/>
          <w:bCs/>
          <w:sz w:val="24"/>
          <w:szCs w:val="24"/>
          <w:lang w:eastAsia="ru-RU"/>
        </w:rPr>
        <w:t>.</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eastAsia="Times New Roman" w:hAnsi="Times New Roman"/>
          <w:b/>
          <w:bCs/>
          <w:sz w:val="24"/>
          <w:szCs w:val="24"/>
          <w:lang w:eastAsia="ru-RU"/>
        </w:rPr>
        <w:t>Пример на Калужской области:</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Зайдя в электронный дневник, родители увидели объявление: </w:t>
      </w:r>
      <w:r w:rsidR="00746B50" w:rsidRPr="000D4257">
        <w:rPr>
          <w:rFonts w:ascii="Times New Roman" w:hAnsi="Times New Roman"/>
          <w:i/>
          <w:sz w:val="24"/>
          <w:szCs w:val="24"/>
        </w:rPr>
        <w:t xml:space="preserve">«..с 1 декабря 2017 года станет недоступен. </w:t>
      </w:r>
      <w:r w:rsidR="00746B50" w:rsidRPr="000D4257">
        <w:rPr>
          <w:rFonts w:ascii="Times New Roman" w:hAnsi="Times New Roman"/>
          <w:b/>
          <w:i/>
          <w:sz w:val="24"/>
          <w:szCs w:val="24"/>
          <w:u w:val="single"/>
        </w:rPr>
        <w:t>В целях повышения уровня информационной безопасности</w:t>
      </w:r>
      <w:r w:rsidR="00746B50" w:rsidRPr="000D4257">
        <w:rPr>
          <w:rFonts w:ascii="Times New Roman" w:hAnsi="Times New Roman"/>
          <w:i/>
          <w:sz w:val="24"/>
          <w:szCs w:val="24"/>
        </w:rPr>
        <w:t xml:space="preserve"> и защиты персональных данных проводится работа по замене метода авторизации пользователей в ГИС «Сетевой город»</w:t>
      </w:r>
      <w:r w:rsidR="00746B50" w:rsidRPr="000D4257">
        <w:rPr>
          <w:rFonts w:ascii="Times New Roman" w:hAnsi="Times New Roman"/>
          <w:sz w:val="24"/>
          <w:szCs w:val="24"/>
        </w:rPr>
        <w:t xml:space="preserve">…. </w:t>
      </w:r>
      <w:r w:rsidR="00746B50" w:rsidRPr="000D4257">
        <w:rPr>
          <w:rFonts w:ascii="Times New Roman" w:hAnsi="Times New Roman"/>
          <w:i/>
          <w:sz w:val="24"/>
          <w:szCs w:val="24"/>
        </w:rPr>
        <w:t xml:space="preserve">Просим Вас заблаговременно принять меры для получения учетной записи ЕСИА… </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Аналогичная информация содержится и в письме Министерства образования Калужской области от 19.10.2017 №07-022/3607-17: «</w:t>
      </w:r>
      <w:r w:rsidR="00746B50" w:rsidRPr="000D4257">
        <w:rPr>
          <w:rFonts w:ascii="Times New Roman" w:hAnsi="Times New Roman"/>
          <w:b/>
          <w:i/>
          <w:sz w:val="24"/>
          <w:szCs w:val="24"/>
        </w:rPr>
        <w:t>В целях повышения уровня информационной безопасности и защиты персональных данных</w:t>
      </w:r>
      <w:r w:rsidR="00746B50" w:rsidRPr="000D4257">
        <w:rPr>
          <w:rFonts w:ascii="Times New Roman" w:hAnsi="Times New Roman"/>
          <w:i/>
          <w:sz w:val="24"/>
          <w:szCs w:val="24"/>
        </w:rPr>
        <w:t xml:space="preserve">, …внедряется более совершенный механизм, использующий ЕСИА…..  </w:t>
      </w:r>
      <w:r w:rsidR="00746B50" w:rsidRPr="000D4257">
        <w:rPr>
          <w:rFonts w:ascii="Times New Roman" w:hAnsi="Times New Roman"/>
          <w:sz w:val="24"/>
          <w:szCs w:val="24"/>
        </w:rPr>
        <w:t>Приложение № 1.</w:t>
      </w:r>
      <w:r w:rsidR="00746B50" w:rsidRPr="000D4257">
        <w:rPr>
          <w:rFonts w:ascii="Times New Roman" w:hAnsi="Times New Roman"/>
          <w:color w:val="FF0000"/>
          <w:sz w:val="24"/>
          <w:szCs w:val="24"/>
        </w:rPr>
        <w:t xml:space="preserve"> </w:t>
      </w:r>
      <w:r w:rsidR="00746B50" w:rsidRPr="000D4257">
        <w:rPr>
          <w:rFonts w:ascii="Times New Roman" w:hAnsi="Times New Roman"/>
          <w:sz w:val="24"/>
          <w:szCs w:val="24"/>
        </w:rPr>
        <w:t>Обслуживающий оператор - ЗАО «ИРТЕХ» г. Самара (ИНН 6311102655).</w:t>
      </w:r>
    </w:p>
    <w:p w:rsidR="009E03B8" w:rsidRDefault="009E03B8" w:rsidP="009E03B8">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 Каждый законный представитель, обязан защищать законные права и отстаивать интересы своего несовершеннолетнего ребенка,  и здесь у родительской общественности возникает вопрос, а в чем собственно Министерство образования «</w:t>
      </w:r>
      <w:r w:rsidR="00746B50" w:rsidRPr="000D4257">
        <w:rPr>
          <w:rFonts w:ascii="Times New Roman" w:hAnsi="Times New Roman"/>
          <w:b/>
          <w:sz w:val="24"/>
          <w:szCs w:val="24"/>
        </w:rPr>
        <w:t>повышает  уровень безопасности и защиты персональных данных</w:t>
      </w:r>
      <w:r w:rsidR="00746B50" w:rsidRPr="000D4257">
        <w:rPr>
          <w:rFonts w:ascii="Times New Roman" w:hAnsi="Times New Roman"/>
          <w:sz w:val="24"/>
          <w:szCs w:val="24"/>
        </w:rPr>
        <w:t>», учитывая следующие факты:</w:t>
      </w:r>
    </w:p>
    <w:p w:rsidR="009E03B8" w:rsidRPr="009E03B8" w:rsidRDefault="009E03B8" w:rsidP="009E03B8">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E03B8">
        <w:rPr>
          <w:rFonts w:ascii="Times New Roman" w:hAnsi="Times New Roman"/>
          <w:sz w:val="24"/>
          <w:szCs w:val="24"/>
        </w:rPr>
        <w:t>1.</w:t>
      </w:r>
      <w:r w:rsidR="00746B50" w:rsidRPr="009E03B8">
        <w:rPr>
          <w:rFonts w:ascii="Times New Roman" w:hAnsi="Times New Roman"/>
          <w:b/>
          <w:sz w:val="24"/>
          <w:szCs w:val="24"/>
        </w:rPr>
        <w:t>Единая система идентификации и аутентификации (ЕСИА)</w:t>
      </w:r>
      <w:r w:rsidR="00746B50" w:rsidRPr="009E03B8">
        <w:rPr>
          <w:rFonts w:ascii="Times New Roman" w:hAnsi="Times New Roman"/>
          <w:sz w:val="24"/>
          <w:szCs w:val="24"/>
        </w:rPr>
        <w:t xml:space="preserve"> — информационная система в Российской Федерации,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rsidR="00746B50" w:rsidRPr="009E03B8" w:rsidRDefault="009E03B8" w:rsidP="009E03B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746B50" w:rsidRPr="009E03B8">
        <w:rPr>
          <w:rFonts w:ascii="Times New Roman" w:hAnsi="Times New Roman"/>
          <w:sz w:val="24"/>
          <w:szCs w:val="24"/>
        </w:rPr>
        <w:t>Условно ЕСИА можно назвать «электронным паспортом» гражданина РФ. С её помощью происходит авторизация на таких сайтах,  как Госуслуги и Российская общественная инициатива. Для получения учётной записи ЕСИА необходимо удостоверить свою личность с помощью паспортных данных, ИНН и СНИЛС.</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sz w:val="24"/>
          <w:szCs w:val="24"/>
        </w:rPr>
        <w:t xml:space="preserve">           За создание ЕСИА отвечает ПАО «</w:t>
      </w:r>
      <w:proofErr w:type="spellStart"/>
      <w:r w:rsidR="003B49BC" w:rsidRPr="000D4257">
        <w:rPr>
          <w:rFonts w:ascii="Times New Roman" w:hAnsi="Times New Roman"/>
          <w:sz w:val="24"/>
          <w:szCs w:val="24"/>
        </w:rPr>
        <w:fldChar w:fldCharType="begin"/>
      </w:r>
      <w:r w:rsidRPr="000D4257">
        <w:rPr>
          <w:rFonts w:ascii="Times New Roman" w:hAnsi="Times New Roman"/>
          <w:sz w:val="24"/>
          <w:szCs w:val="24"/>
        </w:rPr>
        <w:instrText>HYPERLINK "https://ru.wikipedia.org/wiki/%D0%A0%D0%BE%D1%81%D1%82%D0%B5%D0%BB%D0%B5%D0%BA%D0%BE%D0%BC" \o "Ростелеком"</w:instrText>
      </w:r>
      <w:r w:rsidR="003B49BC" w:rsidRPr="000D4257">
        <w:rPr>
          <w:rFonts w:ascii="Times New Roman" w:hAnsi="Times New Roman"/>
          <w:sz w:val="24"/>
          <w:szCs w:val="24"/>
        </w:rPr>
        <w:fldChar w:fldCharType="separate"/>
      </w:r>
      <w:r w:rsidRPr="000D4257">
        <w:rPr>
          <w:rFonts w:ascii="Times New Roman" w:hAnsi="Times New Roman"/>
          <w:sz w:val="24"/>
          <w:szCs w:val="24"/>
        </w:rPr>
        <w:t>Ростелеком</w:t>
      </w:r>
      <w:proofErr w:type="spellEnd"/>
      <w:r w:rsidR="003B49BC" w:rsidRPr="000D4257">
        <w:rPr>
          <w:rFonts w:ascii="Times New Roman" w:hAnsi="Times New Roman"/>
          <w:sz w:val="24"/>
          <w:szCs w:val="24"/>
        </w:rPr>
        <w:fldChar w:fldCharType="end"/>
      </w:r>
      <w:r w:rsidRPr="000D4257">
        <w:rPr>
          <w:rFonts w:ascii="Times New Roman" w:hAnsi="Times New Roman"/>
          <w:sz w:val="24"/>
          <w:szCs w:val="24"/>
        </w:rPr>
        <w:t>». Непосредственным исполнителем работ по развитию ЕСИА в разные годы выступали компании AT Consulting, R-Style, «РТ лабс» и «Реак софт». По некоторым данным, развитием ЕСИА в 2011—2015 гг. занималась одна и та же команда разработчиков.</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color w:val="222222"/>
          <w:sz w:val="24"/>
          <w:szCs w:val="24"/>
          <w:shd w:val="clear" w:color="auto" w:fill="FFFFFF"/>
        </w:rPr>
        <w:t xml:space="preserve">          </w:t>
      </w:r>
      <w:r w:rsidR="009E03B8">
        <w:rPr>
          <w:rFonts w:ascii="Times New Roman" w:hAnsi="Times New Roman"/>
          <w:color w:val="222222"/>
          <w:sz w:val="24"/>
          <w:szCs w:val="24"/>
          <w:shd w:val="clear" w:color="auto" w:fill="FFFFFF"/>
        </w:rPr>
        <w:t xml:space="preserve"> </w:t>
      </w:r>
      <w:r w:rsidRPr="000D4257">
        <w:rPr>
          <w:rFonts w:ascii="Times New Roman" w:hAnsi="Times New Roman"/>
          <w:color w:val="222222"/>
          <w:sz w:val="24"/>
          <w:szCs w:val="24"/>
          <w:shd w:val="clear" w:color="auto" w:fill="FFFFFF"/>
        </w:rPr>
        <w:t xml:space="preserve">1.1. </w:t>
      </w:r>
      <w:r w:rsidRPr="000D4257">
        <w:rPr>
          <w:rFonts w:ascii="Times New Roman" w:hAnsi="Times New Roman"/>
          <w:b/>
          <w:color w:val="222222"/>
          <w:sz w:val="24"/>
          <w:szCs w:val="24"/>
          <w:shd w:val="clear" w:color="auto" w:fill="FFFFFF"/>
        </w:rPr>
        <w:t>Акционеры «Ростелекома»</w:t>
      </w:r>
      <w:r w:rsidRPr="000D4257">
        <w:rPr>
          <w:rFonts w:ascii="Times New Roman" w:hAnsi="Times New Roman"/>
          <w:color w:val="222222"/>
          <w:sz w:val="24"/>
          <w:szCs w:val="24"/>
          <w:shd w:val="clear" w:color="auto" w:fill="FFFFFF"/>
        </w:rPr>
        <w:t> — Российская Федерация в лице </w:t>
      </w:r>
      <w:proofErr w:type="spellStart"/>
      <w:r w:rsidR="003B49BC" w:rsidRPr="003B49BC">
        <w:rPr>
          <w:rFonts w:ascii="Times New Roman" w:hAnsi="Times New Roman"/>
          <w:sz w:val="24"/>
          <w:szCs w:val="24"/>
        </w:rPr>
        <w:fldChar w:fldCharType="begin"/>
      </w:r>
      <w:r w:rsidRPr="006854DE">
        <w:rPr>
          <w:rFonts w:ascii="Times New Roman" w:hAnsi="Times New Roman"/>
          <w:sz w:val="24"/>
          <w:szCs w:val="24"/>
        </w:rPr>
        <w:instrText xml:space="preserve"> HYPERLINK "https://ru.wikipedia.org/wiki/%D0%A4%D0%B5%D0%B4%D0%B5%D1%80%D0%B0%D0%BB%D1%8C%D0%BD%D0%BE%D0%B5_%D0%B0%D0%B3%D0%B5%D0%BD%D1%82%D1%81%D1%82%D0%B2%D0%BE_%D0%BF%D0%BE_%D1%83%D0%BF%D1%80%D0%B0%D0%B2%D0%BB%D0%B5%D0%BD%D0%B8%D1%8E_%D0%B3%D0%BE%D1%81%D1%83%D0%B4%D0%B0%D1%80%D1%81%D1%82%D0%B2%D0%B5%D0%BD%D0%BD%D1%8B%D0%BC_%D0%B8%D0%BC%D1%83%D1%89%D0%B5%D1%81%D1%82%D0%B2%D0%BE%D0%BC" \o "Федеральное агентство по управлению государственным имуществом" </w:instrText>
      </w:r>
      <w:r w:rsidR="003B49BC" w:rsidRPr="003B49BC">
        <w:rPr>
          <w:rFonts w:ascii="Times New Roman" w:hAnsi="Times New Roman"/>
          <w:sz w:val="24"/>
          <w:szCs w:val="24"/>
        </w:rPr>
        <w:fldChar w:fldCharType="separate"/>
      </w:r>
      <w:r w:rsidRPr="006854DE">
        <w:rPr>
          <w:rFonts w:ascii="Times New Roman" w:hAnsi="Times New Roman"/>
          <w:sz w:val="24"/>
          <w:szCs w:val="24"/>
          <w:shd w:val="clear" w:color="auto" w:fill="FFFFFF"/>
        </w:rPr>
        <w:t>Росимущества</w:t>
      </w:r>
      <w:proofErr w:type="spellEnd"/>
      <w:r w:rsidR="003B49BC" w:rsidRPr="006854DE">
        <w:rPr>
          <w:rFonts w:ascii="Times New Roman" w:hAnsi="Times New Roman"/>
          <w:sz w:val="24"/>
          <w:szCs w:val="24"/>
          <w:shd w:val="clear" w:color="auto" w:fill="FFFFFF"/>
        </w:rPr>
        <w:fldChar w:fldCharType="end"/>
      </w:r>
      <w:r w:rsidRPr="000D4257">
        <w:rPr>
          <w:rFonts w:ascii="Times New Roman" w:hAnsi="Times New Roman"/>
          <w:color w:val="222222"/>
          <w:sz w:val="24"/>
          <w:szCs w:val="24"/>
          <w:shd w:val="clear" w:color="auto" w:fill="FFFFFF"/>
        </w:rPr>
        <w:t> (48.71 % обыкновенных акций) и </w:t>
      </w:r>
      <w:hyperlink r:id="rId11" w:tooltip="Внешэкономбанк" w:history="1">
        <w:r w:rsidRPr="006854DE">
          <w:rPr>
            <w:rFonts w:ascii="Times New Roman" w:hAnsi="Times New Roman"/>
            <w:sz w:val="24"/>
            <w:szCs w:val="24"/>
            <w:shd w:val="clear" w:color="auto" w:fill="FFFFFF"/>
          </w:rPr>
          <w:t>Внешэкономбанка</w:t>
        </w:r>
      </w:hyperlink>
      <w:r w:rsidRPr="006854DE">
        <w:rPr>
          <w:rFonts w:ascii="Times New Roman" w:hAnsi="Times New Roman"/>
          <w:sz w:val="24"/>
          <w:szCs w:val="24"/>
          <w:shd w:val="clear" w:color="auto" w:fill="FFFFFF"/>
        </w:rPr>
        <w:t> </w:t>
      </w:r>
      <w:r w:rsidRPr="000D4257">
        <w:rPr>
          <w:rFonts w:ascii="Times New Roman" w:hAnsi="Times New Roman"/>
          <w:color w:val="222222"/>
          <w:sz w:val="24"/>
          <w:szCs w:val="24"/>
          <w:shd w:val="clear" w:color="auto" w:fill="FFFFFF"/>
        </w:rPr>
        <w:t>(4.29 % обыкновенных акций), а также ООО «Мобител» (15,06 % обыкновенных акций), являющаяся дочерней компанией «Ростелекома»</w:t>
      </w:r>
      <w:r w:rsidR="006854DE">
        <w:rPr>
          <w:rStyle w:val="a7"/>
          <w:rFonts w:ascii="Times New Roman" w:hAnsi="Times New Roman"/>
          <w:color w:val="222222"/>
          <w:sz w:val="24"/>
          <w:szCs w:val="24"/>
          <w:shd w:val="clear" w:color="auto" w:fill="FFFFFF"/>
        </w:rPr>
        <w:footnoteReference w:id="6"/>
      </w:r>
      <w:r w:rsidR="006854DE">
        <w:rPr>
          <w:rFonts w:ascii="Times New Roman" w:hAnsi="Times New Roman"/>
          <w:color w:val="222222"/>
          <w:sz w:val="24"/>
          <w:szCs w:val="24"/>
          <w:shd w:val="clear" w:color="auto" w:fill="FFFFFF"/>
        </w:rPr>
        <w:t>.</w:t>
      </w:r>
    </w:p>
    <w:p w:rsidR="00746B50" w:rsidRPr="000D4257" w:rsidRDefault="009E03B8" w:rsidP="00746B50">
      <w:pPr>
        <w:spacing w:after="0" w:line="240" w:lineRule="auto"/>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В качестве субподрядчика «Ростелекома» выступила ее «ИТ-дочка» — «РТ лабс», а в роли ее собственных субподрядчиков — ФГУП НИИ «Восход», «АИС медиа граф», «Рукс солюшенс», «Вейваксесс», «Реак софт», «Нетрика» и «Альтарикс»</w:t>
      </w:r>
      <w:r w:rsidR="006854DE">
        <w:rPr>
          <w:rStyle w:val="a7"/>
          <w:rFonts w:ascii="Times New Roman" w:hAnsi="Times New Roman"/>
          <w:sz w:val="24"/>
          <w:szCs w:val="24"/>
        </w:rPr>
        <w:footnoteReference w:id="7"/>
      </w:r>
      <w:r w:rsidR="006854DE">
        <w:rPr>
          <w:rFonts w:ascii="Times New Roman" w:hAnsi="Times New Roman"/>
          <w:sz w:val="24"/>
          <w:szCs w:val="24"/>
        </w:rPr>
        <w:t>.</w:t>
      </w:r>
    </w:p>
    <w:p w:rsidR="00746B50" w:rsidRPr="000D4257" w:rsidRDefault="00746B50" w:rsidP="00746B50">
      <w:pPr>
        <w:pStyle w:val="ab"/>
        <w:ind w:firstLine="708"/>
        <w:jc w:val="both"/>
        <w:rPr>
          <w:rFonts w:ascii="Times New Roman" w:hAnsi="Times New Roman"/>
          <w:sz w:val="24"/>
          <w:szCs w:val="24"/>
          <w:shd w:val="clear" w:color="auto" w:fill="FFFFFF"/>
          <w:lang w:eastAsia="ru-RU"/>
        </w:rPr>
      </w:pPr>
      <w:r w:rsidRPr="000D4257">
        <w:rPr>
          <w:rFonts w:ascii="Times New Roman" w:hAnsi="Times New Roman"/>
          <w:sz w:val="24"/>
          <w:szCs w:val="24"/>
        </w:rPr>
        <w:t xml:space="preserve">Оператором по Калужской области, выступает </w:t>
      </w:r>
      <w:r w:rsidRPr="000D4257">
        <w:rPr>
          <w:rFonts w:ascii="Times New Roman" w:hAnsi="Times New Roman"/>
          <w:b/>
          <w:sz w:val="24"/>
          <w:szCs w:val="24"/>
        </w:rPr>
        <w:t>ЗАО «ИРТЕХ» -</w:t>
      </w:r>
      <w:r w:rsidRPr="000D4257">
        <w:rPr>
          <w:rFonts w:ascii="Times New Roman" w:hAnsi="Times New Roman"/>
          <w:sz w:val="24"/>
          <w:szCs w:val="24"/>
          <w:shd w:val="clear" w:color="auto" w:fill="FFFFFF"/>
          <w:lang w:eastAsia="ru-RU"/>
        </w:rPr>
        <w:t xml:space="preserve"> </w:t>
      </w:r>
      <w:r w:rsidRPr="000D4257">
        <w:rPr>
          <w:rFonts w:ascii="Times New Roman" w:hAnsi="Times New Roman"/>
          <w:b/>
          <w:sz w:val="24"/>
          <w:szCs w:val="24"/>
          <w:shd w:val="clear" w:color="auto" w:fill="FFFFFF"/>
          <w:lang w:eastAsia="ru-RU"/>
        </w:rPr>
        <w:t xml:space="preserve">частная организация </w:t>
      </w:r>
      <w:r w:rsidRPr="000D4257">
        <w:rPr>
          <w:rFonts w:ascii="Times New Roman" w:hAnsi="Times New Roman"/>
          <w:sz w:val="24"/>
          <w:szCs w:val="24"/>
          <w:shd w:val="clear" w:color="auto" w:fill="FFFFFF"/>
          <w:lang w:eastAsia="ru-RU"/>
        </w:rPr>
        <w:t xml:space="preserve">(ИНН 6311102655) зарегистрирована по адресу: 443069, Самарская обл., город Самара, улица Дзержинского, д. 22, кв. 68. Генеральный директор: </w:t>
      </w:r>
      <w:hyperlink r:id="rId12" w:tgtFrame="_blank" w:history="1">
        <w:r w:rsidRPr="000D4257">
          <w:rPr>
            <w:rFonts w:ascii="Times New Roman" w:hAnsi="Times New Roman"/>
            <w:sz w:val="24"/>
            <w:szCs w:val="24"/>
            <w:shd w:val="clear" w:color="auto" w:fill="FFFFFF"/>
            <w:lang w:eastAsia="ru-RU"/>
          </w:rPr>
          <w:t>Исайкин Олег Анатольевич</w:t>
        </w:r>
      </w:hyperlink>
      <w:r w:rsidRPr="000D4257">
        <w:rPr>
          <w:rFonts w:ascii="Times New Roman" w:hAnsi="Times New Roman"/>
          <w:sz w:val="24"/>
          <w:szCs w:val="24"/>
          <w:shd w:val="clear" w:color="auto" w:fill="FFFFFF"/>
          <w:lang w:eastAsia="ru-RU"/>
        </w:rPr>
        <w:t xml:space="preserve">. Уставный капитал: 10 000,00 руб. Держатель реестра: </w:t>
      </w:r>
      <w:hyperlink r:id="rId13" w:tgtFrame="_blank" w:history="1">
        <w:r w:rsidRPr="000D4257">
          <w:rPr>
            <w:rFonts w:ascii="Times New Roman" w:hAnsi="Times New Roman"/>
            <w:sz w:val="24"/>
            <w:szCs w:val="24"/>
            <w:lang w:eastAsia="ru-RU"/>
          </w:rPr>
          <w:t>АО «СЕРВИС-РЕЕСТР»</w:t>
        </w:r>
      </w:hyperlink>
      <w:r w:rsidRPr="000D4257">
        <w:rPr>
          <w:rFonts w:ascii="Times New Roman" w:hAnsi="Times New Roman"/>
          <w:sz w:val="24"/>
          <w:szCs w:val="24"/>
          <w:shd w:val="clear" w:color="auto" w:fill="FFFFFF"/>
          <w:lang w:eastAsia="ru-RU"/>
        </w:rPr>
        <w:t>, </w:t>
      </w:r>
      <w:hyperlink r:id="rId14" w:tgtFrame="_blank" w:history="1">
        <w:r w:rsidRPr="000D4257">
          <w:rPr>
            <w:rFonts w:ascii="Times New Roman" w:hAnsi="Times New Roman"/>
            <w:sz w:val="24"/>
            <w:szCs w:val="24"/>
            <w:lang w:eastAsia="ru-RU"/>
          </w:rPr>
          <w:t>8605006147</w:t>
        </w:r>
      </w:hyperlink>
      <w:r w:rsidR="006854DE">
        <w:rPr>
          <w:rFonts w:ascii="Times New Roman" w:hAnsi="Times New Roman"/>
          <w:sz w:val="24"/>
          <w:szCs w:val="24"/>
        </w:rPr>
        <w:t>.</w:t>
      </w:r>
    </w:p>
    <w:p w:rsidR="006854DE" w:rsidRDefault="006854DE" w:rsidP="00746B50">
      <w:pPr>
        <w:pStyle w:val="ab"/>
        <w:jc w:val="both"/>
        <w:rPr>
          <w:rFonts w:ascii="Times New Roman" w:hAnsi="Times New Roman"/>
          <w:sz w:val="24"/>
          <w:szCs w:val="24"/>
          <w:shd w:val="clear" w:color="auto" w:fill="FFFFFF"/>
          <w:lang w:eastAsia="ru-RU"/>
        </w:rPr>
      </w:pPr>
      <w:r w:rsidRPr="006854DE">
        <w:rPr>
          <w:rFonts w:ascii="Times New Roman" w:hAnsi="Times New Roman"/>
          <w:bCs/>
          <w:sz w:val="24"/>
          <w:szCs w:val="24"/>
          <w:shd w:val="clear" w:color="auto" w:fill="FFFFFF"/>
          <w:lang w:eastAsia="ru-RU"/>
        </w:rPr>
        <w:t xml:space="preserve">            </w:t>
      </w:r>
      <w:r w:rsidR="00746B50" w:rsidRPr="000D4257">
        <w:rPr>
          <w:rFonts w:ascii="Times New Roman" w:hAnsi="Times New Roman"/>
          <w:bCs/>
          <w:sz w:val="24"/>
          <w:szCs w:val="24"/>
          <w:u w:val="single"/>
          <w:shd w:val="clear" w:color="auto" w:fill="FFFFFF"/>
          <w:lang w:eastAsia="ru-RU"/>
        </w:rPr>
        <w:t>Сведения об учредителях (участниках) юридического лица:</w:t>
      </w:r>
      <w:r w:rsidR="00746B50" w:rsidRPr="000D4257">
        <w:rPr>
          <w:rFonts w:ascii="Times New Roman" w:hAnsi="Times New Roman"/>
          <w:sz w:val="24"/>
          <w:szCs w:val="24"/>
          <w:u w:val="single"/>
          <w:shd w:val="clear" w:color="auto" w:fill="FFFFFF"/>
          <w:lang w:eastAsia="ru-RU"/>
        </w:rPr>
        <w:t xml:space="preserve"> </w:t>
      </w:r>
      <w:r>
        <w:rPr>
          <w:rFonts w:ascii="Times New Roman" w:hAnsi="Times New Roman"/>
          <w:sz w:val="24"/>
          <w:szCs w:val="24"/>
          <w:shd w:val="clear" w:color="auto" w:fill="FFFFFF"/>
          <w:lang w:eastAsia="ru-RU"/>
        </w:rPr>
        <w:t xml:space="preserve">  </w:t>
      </w:r>
    </w:p>
    <w:p w:rsidR="00746B50" w:rsidRPr="006854DE" w:rsidRDefault="00746B50" w:rsidP="00746B50">
      <w:pPr>
        <w:pStyle w:val="ab"/>
        <w:jc w:val="both"/>
        <w:rPr>
          <w:rFonts w:ascii="Times New Roman" w:hAnsi="Times New Roman"/>
          <w:sz w:val="24"/>
          <w:szCs w:val="24"/>
          <w:u w:val="single"/>
          <w:shd w:val="clear" w:color="auto" w:fill="FFFFFF"/>
          <w:lang w:eastAsia="ru-RU"/>
        </w:rPr>
      </w:pPr>
      <w:r w:rsidRPr="000D4257">
        <w:rPr>
          <w:rFonts w:ascii="Times New Roman" w:hAnsi="Times New Roman"/>
          <w:sz w:val="24"/>
          <w:szCs w:val="24"/>
          <w:shd w:val="clear" w:color="auto" w:fill="FFFFFF"/>
          <w:lang w:eastAsia="ru-RU"/>
        </w:rPr>
        <w:t>А) Исайкин Олег Анатольевич ИНН </w:t>
      </w:r>
      <w:hyperlink r:id="rId15" w:tgtFrame="_blank" w:history="1">
        <w:r w:rsidRPr="006854DE">
          <w:rPr>
            <w:rFonts w:ascii="Times New Roman" w:hAnsi="Times New Roman"/>
            <w:sz w:val="24"/>
            <w:szCs w:val="24"/>
            <w:u w:val="single"/>
            <w:shd w:val="clear" w:color="auto" w:fill="FFFFFF"/>
            <w:lang w:eastAsia="ru-RU"/>
          </w:rPr>
          <w:t>631103492859</w:t>
        </w:r>
      </w:hyperlink>
    </w:p>
    <w:p w:rsidR="006854DE" w:rsidRDefault="00746B50" w:rsidP="00746B50">
      <w:pPr>
        <w:pStyle w:val="ab"/>
        <w:jc w:val="both"/>
        <w:rPr>
          <w:rFonts w:ascii="Times New Roman" w:hAnsi="Times New Roman"/>
          <w:sz w:val="24"/>
          <w:szCs w:val="24"/>
          <w:shd w:val="clear" w:color="auto" w:fill="FFFFFF"/>
          <w:lang w:eastAsia="ru-RU"/>
        </w:rPr>
      </w:pPr>
      <w:r w:rsidRPr="000D4257">
        <w:rPr>
          <w:rFonts w:ascii="Times New Roman" w:hAnsi="Times New Roman"/>
          <w:sz w:val="24"/>
          <w:szCs w:val="24"/>
          <w:shd w:val="clear" w:color="auto" w:fill="FFFFFF"/>
          <w:lang w:eastAsia="ru-RU"/>
        </w:rPr>
        <w:t>Размер доли (в процентах):</w:t>
      </w:r>
      <w:r w:rsidRPr="000D4257">
        <w:rPr>
          <w:rFonts w:ascii="Times New Roman" w:hAnsi="Times New Roman"/>
          <w:sz w:val="24"/>
          <w:szCs w:val="24"/>
        </w:rPr>
        <w:t xml:space="preserve"> </w:t>
      </w:r>
      <w:r w:rsidRPr="000D4257">
        <w:rPr>
          <w:rFonts w:ascii="Times New Roman" w:hAnsi="Times New Roman"/>
          <w:sz w:val="24"/>
          <w:szCs w:val="24"/>
          <w:shd w:val="clear" w:color="auto" w:fill="FFFFFF"/>
          <w:lang w:eastAsia="ru-RU"/>
        </w:rPr>
        <w:t xml:space="preserve">5% -  500,00 руб., 21.11.2007 </w:t>
      </w:r>
    </w:p>
    <w:p w:rsidR="00746B50" w:rsidRPr="000D4257" w:rsidRDefault="006854DE" w:rsidP="00746B50">
      <w:pPr>
        <w:pStyle w:val="ab"/>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r w:rsidR="00746B50" w:rsidRPr="000D4257">
        <w:rPr>
          <w:rFonts w:ascii="Times New Roman" w:hAnsi="Times New Roman"/>
          <w:sz w:val="24"/>
          <w:szCs w:val="24"/>
          <w:shd w:val="clear" w:color="auto" w:fill="FFFFFF"/>
          <w:lang w:eastAsia="ru-RU"/>
        </w:rPr>
        <w:t>Б) ОБЩЕСТВО С ОГРАНИЧЕННОЙ ОТВЕТСТВЕННОСТЬЮ «8А»</w:t>
      </w:r>
    </w:p>
    <w:p w:rsidR="00746B50" w:rsidRPr="006854DE" w:rsidRDefault="006854DE" w:rsidP="00746B50">
      <w:pPr>
        <w:pStyle w:val="ab"/>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r w:rsidR="00746B50" w:rsidRPr="000D4257">
        <w:rPr>
          <w:rFonts w:ascii="Times New Roman" w:hAnsi="Times New Roman"/>
          <w:sz w:val="24"/>
          <w:szCs w:val="24"/>
          <w:shd w:val="clear" w:color="auto" w:fill="FFFFFF"/>
          <w:lang w:eastAsia="ru-RU"/>
        </w:rPr>
        <w:t>Размер доли (в процентах):</w:t>
      </w:r>
      <w:r w:rsidR="00746B50" w:rsidRPr="000D4257">
        <w:rPr>
          <w:rFonts w:ascii="Times New Roman" w:hAnsi="Times New Roman"/>
          <w:sz w:val="24"/>
          <w:szCs w:val="24"/>
        </w:rPr>
        <w:t xml:space="preserve"> </w:t>
      </w:r>
      <w:r w:rsidR="00746B50" w:rsidRPr="000D4257">
        <w:rPr>
          <w:rFonts w:ascii="Times New Roman" w:hAnsi="Times New Roman"/>
          <w:sz w:val="24"/>
          <w:szCs w:val="24"/>
          <w:shd w:val="clear" w:color="auto" w:fill="FFFFFF"/>
          <w:lang w:eastAsia="ru-RU"/>
        </w:rPr>
        <w:t>95% - 9 500,00 руб., 21.11.2007, ИНН </w:t>
      </w:r>
      <w:hyperlink r:id="rId16" w:tgtFrame="_blank" w:history="1">
        <w:r w:rsidR="00746B50" w:rsidRPr="006854DE">
          <w:rPr>
            <w:rFonts w:ascii="Times New Roman" w:hAnsi="Times New Roman"/>
            <w:sz w:val="24"/>
            <w:szCs w:val="24"/>
            <w:u w:val="single"/>
            <w:shd w:val="clear" w:color="auto" w:fill="FFFFFF"/>
            <w:lang w:eastAsia="ru-RU"/>
          </w:rPr>
          <w:t>7714713627</w:t>
        </w:r>
      </w:hyperlink>
    </w:p>
    <w:p w:rsidR="00746B50" w:rsidRPr="006854DE" w:rsidRDefault="006854DE" w:rsidP="00746B50">
      <w:pPr>
        <w:pStyle w:val="ab"/>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r w:rsidR="00746B50" w:rsidRPr="000D4257">
        <w:rPr>
          <w:rFonts w:ascii="Times New Roman" w:hAnsi="Times New Roman"/>
          <w:sz w:val="24"/>
          <w:szCs w:val="24"/>
          <w:shd w:val="clear" w:color="auto" w:fill="FFFFFF"/>
          <w:lang w:eastAsia="ru-RU"/>
        </w:rPr>
        <w:t>Данные подтверждены выпиской из налоговой по состоянию на 10.12.2018.</w:t>
      </w:r>
    </w:p>
    <w:p w:rsidR="00746B50" w:rsidRPr="000D4257" w:rsidRDefault="00746B50" w:rsidP="00746B50">
      <w:pPr>
        <w:pStyle w:val="ab"/>
        <w:jc w:val="both"/>
        <w:rPr>
          <w:rFonts w:ascii="Times New Roman" w:hAnsi="Times New Roman"/>
          <w:sz w:val="24"/>
          <w:szCs w:val="24"/>
          <w:shd w:val="clear" w:color="auto" w:fill="FFFFFF"/>
          <w:lang w:eastAsia="ru-RU"/>
        </w:rPr>
      </w:pPr>
      <w:r w:rsidRPr="000D4257">
        <w:rPr>
          <w:rFonts w:ascii="Times New Roman" w:hAnsi="Times New Roman"/>
          <w:sz w:val="24"/>
          <w:szCs w:val="24"/>
          <w:shd w:val="clear" w:color="auto" w:fill="FFFFFF"/>
          <w:lang w:eastAsia="ru-RU"/>
        </w:rPr>
        <w:t xml:space="preserve">           Особо хочется уделить внимание одному из учредителей ЗАО «ИРТЕХ» - ООО «8А».</w:t>
      </w:r>
    </w:p>
    <w:p w:rsidR="00746B50" w:rsidRPr="000D4257" w:rsidRDefault="00746B50" w:rsidP="00746B50">
      <w:pPr>
        <w:pStyle w:val="ab"/>
        <w:jc w:val="both"/>
        <w:rPr>
          <w:rFonts w:ascii="Times New Roman" w:hAnsi="Times New Roman"/>
          <w:b/>
          <w:sz w:val="24"/>
          <w:szCs w:val="24"/>
          <w:shd w:val="clear" w:color="auto" w:fill="FFFFFF"/>
          <w:lang w:eastAsia="ru-RU"/>
        </w:rPr>
      </w:pPr>
      <w:r w:rsidRPr="000D4257">
        <w:rPr>
          <w:rFonts w:ascii="Times New Roman" w:hAnsi="Times New Roman"/>
          <w:b/>
          <w:sz w:val="24"/>
          <w:szCs w:val="24"/>
          <w:shd w:val="clear" w:color="auto" w:fill="FFFFFF"/>
          <w:lang w:eastAsia="ru-RU"/>
        </w:rPr>
        <w:t xml:space="preserve">           ООО «8А»</w:t>
      </w:r>
      <w:r w:rsidRPr="000D4257">
        <w:rPr>
          <w:rFonts w:ascii="Times New Roman" w:hAnsi="Times New Roman"/>
          <w:sz w:val="24"/>
          <w:szCs w:val="24"/>
          <w:shd w:val="clear" w:color="auto" w:fill="FFFFFF"/>
          <w:lang w:eastAsia="ru-RU"/>
        </w:rPr>
        <w:t xml:space="preserve"> - </w:t>
      </w:r>
      <w:r w:rsidRPr="000D4257">
        <w:rPr>
          <w:rFonts w:ascii="Times New Roman" w:hAnsi="Times New Roman"/>
          <w:b/>
          <w:sz w:val="24"/>
          <w:szCs w:val="24"/>
          <w:shd w:val="clear" w:color="auto" w:fill="FFFFFF"/>
          <w:lang w:eastAsia="ru-RU"/>
        </w:rPr>
        <w:t>частная организация</w:t>
      </w:r>
      <w:r w:rsidRPr="000D4257">
        <w:rPr>
          <w:rFonts w:ascii="Times New Roman" w:hAnsi="Times New Roman"/>
          <w:sz w:val="24"/>
          <w:szCs w:val="24"/>
          <w:shd w:val="clear" w:color="auto" w:fill="FFFFFF"/>
          <w:lang w:eastAsia="ru-RU"/>
        </w:rPr>
        <w:t xml:space="preserve"> зарегистрирована по адресу: 127083, г. Москва, Петровско-Разумовская аллея, 10-1. Генеральный директор: </w:t>
      </w:r>
      <w:hyperlink r:id="rId17" w:tgtFrame="_blank" w:history="1">
        <w:r w:rsidRPr="000D4257">
          <w:rPr>
            <w:rFonts w:ascii="Times New Roman" w:hAnsi="Times New Roman"/>
            <w:sz w:val="24"/>
            <w:szCs w:val="24"/>
            <w:shd w:val="clear" w:color="auto" w:fill="FFFFFF"/>
            <w:lang w:eastAsia="ru-RU"/>
          </w:rPr>
          <w:t>Козловцев</w:t>
        </w:r>
      </w:hyperlink>
      <w:r w:rsidRPr="000D4257">
        <w:rPr>
          <w:rFonts w:ascii="Times New Roman" w:hAnsi="Times New Roman"/>
          <w:sz w:val="24"/>
          <w:szCs w:val="24"/>
          <w:shd w:val="clear" w:color="auto" w:fill="FFFFFF"/>
          <w:lang w:eastAsia="ru-RU"/>
        </w:rPr>
        <w:t xml:space="preserve"> Дмитрий Владиславович. Уставный капитал: 10 000,00 руб. </w:t>
      </w:r>
      <w:r w:rsidRPr="000D4257">
        <w:rPr>
          <w:rFonts w:ascii="Times New Roman" w:hAnsi="Times New Roman"/>
          <w:b/>
          <w:sz w:val="24"/>
          <w:szCs w:val="24"/>
          <w:shd w:val="clear" w:color="auto" w:fill="FFFFFF"/>
          <w:lang w:eastAsia="ru-RU"/>
        </w:rPr>
        <w:t xml:space="preserve">ОКФС Собственность </w:t>
      </w:r>
      <w:r w:rsidRPr="000D4257">
        <w:rPr>
          <w:rFonts w:ascii="Times New Roman" w:hAnsi="Times New Roman"/>
          <w:b/>
          <w:sz w:val="24"/>
          <w:szCs w:val="24"/>
          <w:u w:val="single"/>
          <w:shd w:val="clear" w:color="auto" w:fill="FFFFFF"/>
          <w:lang w:eastAsia="ru-RU"/>
        </w:rPr>
        <w:t>иностранных</w:t>
      </w:r>
      <w:r w:rsidRPr="000D4257">
        <w:rPr>
          <w:rFonts w:ascii="Times New Roman" w:hAnsi="Times New Roman"/>
          <w:b/>
          <w:sz w:val="24"/>
          <w:szCs w:val="24"/>
          <w:shd w:val="clear" w:color="auto" w:fill="FFFFFF"/>
          <w:lang w:eastAsia="ru-RU"/>
        </w:rPr>
        <w:t xml:space="preserve"> юридических лиц.</w:t>
      </w:r>
    </w:p>
    <w:p w:rsidR="00746B50" w:rsidRPr="000D4257" w:rsidRDefault="00746B50" w:rsidP="00746B50">
      <w:pPr>
        <w:pStyle w:val="ab"/>
        <w:jc w:val="both"/>
        <w:rPr>
          <w:rFonts w:ascii="Times New Roman" w:hAnsi="Times New Roman"/>
          <w:bCs/>
          <w:sz w:val="24"/>
          <w:szCs w:val="24"/>
          <w:shd w:val="clear" w:color="auto" w:fill="FFFFFF"/>
          <w:lang w:eastAsia="ru-RU"/>
        </w:rPr>
      </w:pPr>
      <w:r w:rsidRPr="000D4257">
        <w:rPr>
          <w:rFonts w:ascii="Times New Roman" w:hAnsi="Times New Roman"/>
          <w:bCs/>
          <w:sz w:val="24"/>
          <w:szCs w:val="24"/>
          <w:shd w:val="clear" w:color="auto" w:fill="FFFFFF"/>
          <w:lang w:eastAsia="ru-RU"/>
        </w:rPr>
        <w:t xml:space="preserve">           Сведения об учредителях (участниках) юридического лица:</w:t>
      </w:r>
    </w:p>
    <w:p w:rsidR="00746B50" w:rsidRPr="000D4257" w:rsidRDefault="00746B50" w:rsidP="00746B50">
      <w:pPr>
        <w:pStyle w:val="ab"/>
        <w:jc w:val="both"/>
        <w:rPr>
          <w:rFonts w:ascii="Times New Roman" w:hAnsi="Times New Roman"/>
          <w:sz w:val="24"/>
          <w:szCs w:val="24"/>
          <w:shd w:val="clear" w:color="auto" w:fill="FFFFFF"/>
          <w:lang w:eastAsia="ru-RU"/>
        </w:rPr>
      </w:pPr>
      <w:r w:rsidRPr="000D4257">
        <w:rPr>
          <w:rFonts w:ascii="Times New Roman" w:hAnsi="Times New Roman"/>
          <w:sz w:val="24"/>
          <w:szCs w:val="24"/>
          <w:shd w:val="clear" w:color="auto" w:fill="FFFFFF"/>
          <w:lang w:eastAsia="ru-RU"/>
        </w:rPr>
        <w:t xml:space="preserve">            КОМПАНИЯ С ОГРАНИЧЕННОЙ ОТВЕТСТВЕННОСТЬЮ ИСТЕРН ТРЕЙД ХОЛДИНГЗ ЛИМИТЕД</w:t>
      </w:r>
    </w:p>
    <w:p w:rsidR="00746B50" w:rsidRPr="000D4257" w:rsidRDefault="00746B50" w:rsidP="00746B50">
      <w:pPr>
        <w:pStyle w:val="ab"/>
        <w:jc w:val="both"/>
        <w:rPr>
          <w:rFonts w:ascii="Times New Roman" w:hAnsi="Times New Roman"/>
          <w:sz w:val="24"/>
          <w:szCs w:val="24"/>
          <w:shd w:val="clear" w:color="auto" w:fill="FFFFFF"/>
          <w:lang w:eastAsia="ru-RU"/>
        </w:rPr>
      </w:pPr>
      <w:r w:rsidRPr="000D4257">
        <w:rPr>
          <w:rFonts w:ascii="Times New Roman" w:hAnsi="Times New Roman"/>
          <w:b/>
          <w:sz w:val="24"/>
          <w:szCs w:val="24"/>
          <w:shd w:val="clear" w:color="auto" w:fill="FFFFFF"/>
          <w:lang w:eastAsia="ru-RU"/>
        </w:rPr>
        <w:t xml:space="preserve">           Размер доли (в процентах):</w:t>
      </w:r>
      <w:r w:rsidRPr="000D4257">
        <w:rPr>
          <w:rFonts w:ascii="Times New Roman" w:hAnsi="Times New Roman"/>
          <w:sz w:val="24"/>
          <w:szCs w:val="24"/>
        </w:rPr>
        <w:t xml:space="preserve"> </w:t>
      </w:r>
      <w:r w:rsidRPr="000D4257">
        <w:rPr>
          <w:rFonts w:ascii="Times New Roman" w:hAnsi="Times New Roman"/>
          <w:b/>
          <w:sz w:val="24"/>
          <w:szCs w:val="24"/>
          <w:shd w:val="clear" w:color="auto" w:fill="FFFFFF"/>
          <w:lang w:eastAsia="ru-RU"/>
        </w:rPr>
        <w:t xml:space="preserve">100% - </w:t>
      </w:r>
      <w:r w:rsidRPr="000D4257">
        <w:rPr>
          <w:rFonts w:ascii="Times New Roman" w:hAnsi="Times New Roman"/>
          <w:sz w:val="24"/>
          <w:szCs w:val="24"/>
          <w:shd w:val="clear" w:color="auto" w:fill="FFFFFF"/>
          <w:lang w:eastAsia="ru-RU"/>
        </w:rPr>
        <w:t>10 000,00 руб., 04.03.2010, ГРН 7107746956629</w:t>
      </w:r>
    </w:p>
    <w:p w:rsidR="00746B50" w:rsidRPr="000D4257" w:rsidRDefault="00746B50" w:rsidP="00746B50">
      <w:pPr>
        <w:pStyle w:val="ab"/>
        <w:jc w:val="both"/>
        <w:rPr>
          <w:rFonts w:ascii="Times New Roman" w:hAnsi="Times New Roman"/>
          <w:b/>
          <w:sz w:val="24"/>
          <w:szCs w:val="24"/>
          <w:shd w:val="clear" w:color="auto" w:fill="FFFFFF"/>
          <w:lang w:eastAsia="ru-RU"/>
        </w:rPr>
      </w:pPr>
      <w:r w:rsidRPr="000D4257">
        <w:rPr>
          <w:rFonts w:ascii="Times New Roman" w:hAnsi="Times New Roman"/>
          <w:sz w:val="24"/>
          <w:szCs w:val="24"/>
          <w:shd w:val="clear" w:color="auto" w:fill="FFFFFF"/>
          <w:lang w:eastAsia="ru-RU"/>
        </w:rPr>
        <w:t xml:space="preserve">           Страна происхождения: </w:t>
      </w:r>
      <w:r w:rsidRPr="000D4257">
        <w:rPr>
          <w:rFonts w:ascii="Times New Roman" w:hAnsi="Times New Roman"/>
          <w:b/>
          <w:sz w:val="24"/>
          <w:szCs w:val="24"/>
          <w:shd w:val="clear" w:color="auto" w:fill="FFFFFF"/>
          <w:lang w:eastAsia="ru-RU"/>
        </w:rPr>
        <w:t>ВИРГИНСКИЕ ОСТРОВА (БРИТ.)</w:t>
      </w:r>
    </w:p>
    <w:p w:rsidR="00746B50" w:rsidRPr="000D4257" w:rsidRDefault="00746B50" w:rsidP="00746B50">
      <w:pPr>
        <w:pStyle w:val="ab"/>
        <w:jc w:val="both"/>
        <w:rPr>
          <w:rFonts w:ascii="Times New Roman" w:hAnsi="Times New Roman"/>
          <w:b/>
          <w:sz w:val="24"/>
          <w:szCs w:val="24"/>
          <w:shd w:val="clear" w:color="auto" w:fill="FFFFFF"/>
          <w:lang w:eastAsia="ru-RU"/>
        </w:rPr>
      </w:pPr>
      <w:r w:rsidRPr="000D4257">
        <w:rPr>
          <w:rFonts w:ascii="Times New Roman" w:hAnsi="Times New Roman"/>
          <w:b/>
          <w:sz w:val="24"/>
          <w:szCs w:val="24"/>
          <w:shd w:val="clear" w:color="auto" w:fill="FFFFFF"/>
          <w:lang w:eastAsia="ru-RU"/>
        </w:rPr>
        <w:t xml:space="preserve">            Адрес (место нахождения) в стране происхождения: </w:t>
      </w:r>
      <w:r w:rsidRPr="000D4257">
        <w:rPr>
          <w:rFonts w:ascii="Times New Roman" w:hAnsi="Times New Roman"/>
          <w:b/>
          <w:sz w:val="24"/>
          <w:szCs w:val="24"/>
        </w:rPr>
        <w:t>РОМАСКО ПЛЕЙС, ВИКХЭМС КЕЙ 1, А/Я 3140, РОУД ТАУН, ТОРТОЛА, БРИТАНСКИЕ ВИРГИНСКИЕ ОСТРОВА, VG1110</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shd w:val="clear" w:color="auto" w:fill="FFFFFF"/>
          <w:lang w:eastAsia="ru-RU"/>
        </w:rPr>
        <w:t xml:space="preserve">          Данные подтверждены выпиской из налоговой по состоянию на 10.12.2018. </w:t>
      </w:r>
      <w:r w:rsidRPr="000D4257">
        <w:rPr>
          <w:rFonts w:ascii="Times New Roman" w:hAnsi="Times New Roman"/>
          <w:sz w:val="24"/>
          <w:szCs w:val="24"/>
        </w:rPr>
        <w:t xml:space="preserve"> </w:t>
      </w:r>
    </w:p>
    <w:p w:rsidR="00746B50" w:rsidRPr="000D4257" w:rsidRDefault="00746B50" w:rsidP="00746B50">
      <w:pPr>
        <w:pStyle w:val="ab"/>
        <w:jc w:val="both"/>
        <w:rPr>
          <w:rFonts w:ascii="Times New Roman" w:hAnsi="Times New Roman"/>
          <w:sz w:val="24"/>
          <w:szCs w:val="24"/>
          <w:shd w:val="clear" w:color="auto" w:fill="FFFFFF"/>
          <w:lang w:eastAsia="ru-RU"/>
        </w:rPr>
      </w:pPr>
      <w:r w:rsidRPr="000D4257">
        <w:rPr>
          <w:rFonts w:ascii="Times New Roman" w:hAnsi="Times New Roman"/>
          <w:sz w:val="24"/>
          <w:szCs w:val="24"/>
          <w:shd w:val="clear" w:color="auto" w:fill="FFFFFF"/>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746B50" w:rsidRPr="000D4257" w:rsidTr="00E077DD">
        <w:tc>
          <w:tcPr>
            <w:tcW w:w="9345" w:type="dxa"/>
          </w:tcPr>
          <w:p w:rsidR="00746B50" w:rsidRPr="000D4257" w:rsidRDefault="00746B50" w:rsidP="00E077DD">
            <w:pPr>
              <w:pStyle w:val="ab"/>
              <w:jc w:val="center"/>
              <w:rPr>
                <w:rFonts w:ascii="Times New Roman" w:hAnsi="Times New Roman"/>
                <w:color w:val="FF0000"/>
                <w:sz w:val="24"/>
                <w:szCs w:val="24"/>
              </w:rPr>
            </w:pPr>
            <w:r w:rsidRPr="000D4257">
              <w:rPr>
                <w:rFonts w:ascii="Times New Roman" w:hAnsi="Times New Roman"/>
                <w:b/>
                <w:sz w:val="24"/>
                <w:szCs w:val="24"/>
              </w:rPr>
              <w:t xml:space="preserve">Данный анализ юридических лиц показывает, что персональными данными граждан РФ, а также сведениями о наших несовершеннолетних/малолетних детях будут пополняться базы данных не только российских получастных и частных организаций, но и </w:t>
            </w:r>
            <w:r w:rsidRPr="000D4257">
              <w:rPr>
                <w:rFonts w:ascii="Times New Roman" w:hAnsi="Times New Roman"/>
                <w:b/>
                <w:sz w:val="24"/>
                <w:szCs w:val="24"/>
                <w:u w:val="single"/>
              </w:rPr>
              <w:t xml:space="preserve">зарубежной компании, находящейся на Британских Виргинских </w:t>
            </w:r>
            <w:r w:rsidRPr="000D4257">
              <w:rPr>
                <w:rFonts w:ascii="Times New Roman" w:hAnsi="Times New Roman"/>
                <w:b/>
                <w:sz w:val="24"/>
                <w:szCs w:val="24"/>
                <w:u w:val="single"/>
              </w:rPr>
              <w:lastRenderedPageBreak/>
              <w:t>островах</w:t>
            </w:r>
            <w:r w:rsidRPr="000D4257">
              <w:rPr>
                <w:rFonts w:ascii="Times New Roman" w:hAnsi="Times New Roman"/>
                <w:b/>
                <w:sz w:val="24"/>
                <w:szCs w:val="24"/>
              </w:rPr>
              <w:t>, управляемая частным бизнесом.</w:t>
            </w:r>
          </w:p>
        </w:tc>
      </w:tr>
    </w:tbl>
    <w:p w:rsidR="00746B50" w:rsidRPr="000D4257" w:rsidRDefault="00746B50" w:rsidP="00746B50">
      <w:pPr>
        <w:pStyle w:val="ab"/>
        <w:jc w:val="both"/>
        <w:rPr>
          <w:rFonts w:ascii="Times New Roman" w:hAnsi="Times New Roman"/>
          <w:b/>
          <w:sz w:val="24"/>
          <w:szCs w:val="24"/>
        </w:rPr>
      </w:pPr>
      <w:r w:rsidRPr="000D4257">
        <w:rPr>
          <w:rFonts w:ascii="Times New Roman" w:hAnsi="Times New Roman"/>
          <w:sz w:val="24"/>
          <w:szCs w:val="24"/>
        </w:rPr>
        <w:lastRenderedPageBreak/>
        <w:t xml:space="preserve">        </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Так что же эти «частники» могут сделать с нашими персональными данными?</w:t>
      </w:r>
    </w:p>
    <w:p w:rsidR="00746B50" w:rsidRPr="000D4257" w:rsidRDefault="00746B50" w:rsidP="00746B50">
      <w:pPr>
        <w:pStyle w:val="ab"/>
        <w:jc w:val="both"/>
        <w:rPr>
          <w:rFonts w:ascii="Times New Roman" w:hAnsi="Times New Roman"/>
          <w:b/>
          <w:sz w:val="24"/>
          <w:szCs w:val="24"/>
        </w:rPr>
      </w:pPr>
      <w:r w:rsidRPr="000D4257">
        <w:rPr>
          <w:rFonts w:ascii="Times New Roman" w:hAnsi="Times New Roman"/>
          <w:b/>
          <w:sz w:val="24"/>
          <w:szCs w:val="24"/>
        </w:rPr>
        <w:t xml:space="preserve">       Федеральный закон от 27.07.2006 № 152-ФЗ «О персональных данных»:</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Статья 3. Основные понятия, используемые в настоящем Федеральном законе</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1) </w:t>
      </w:r>
      <w:r w:rsidRPr="000D4257">
        <w:rPr>
          <w:rFonts w:ascii="Times New Roman" w:hAnsi="Times New Roman"/>
          <w:b/>
          <w:sz w:val="24"/>
          <w:szCs w:val="24"/>
        </w:rPr>
        <w:t xml:space="preserve">персональные данные - любая информация, относящаяся к </w:t>
      </w:r>
      <w:r w:rsidRPr="000D4257">
        <w:rPr>
          <w:rFonts w:ascii="Times New Roman" w:hAnsi="Times New Roman"/>
          <w:sz w:val="24"/>
          <w:szCs w:val="24"/>
        </w:rPr>
        <w:t xml:space="preserve">прямо или косвенно определенному или определяемому </w:t>
      </w:r>
      <w:r w:rsidRPr="000D4257">
        <w:rPr>
          <w:rFonts w:ascii="Times New Roman" w:hAnsi="Times New Roman"/>
          <w:b/>
          <w:sz w:val="24"/>
          <w:szCs w:val="24"/>
        </w:rPr>
        <w:t>физическому лицу</w:t>
      </w:r>
      <w:r w:rsidRPr="000D4257">
        <w:rPr>
          <w:rFonts w:ascii="Times New Roman" w:hAnsi="Times New Roman"/>
          <w:sz w:val="24"/>
          <w:szCs w:val="24"/>
        </w:rPr>
        <w:t xml:space="preserve"> (субъекту персональных данных);</w:t>
      </w:r>
    </w:p>
    <w:p w:rsidR="00746B50" w:rsidRPr="000D4257" w:rsidRDefault="009E03B8" w:rsidP="00746B50">
      <w:pPr>
        <w:pStyle w:val="ab"/>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3) </w:t>
      </w:r>
      <w:r w:rsidRPr="000D4257">
        <w:rPr>
          <w:rFonts w:ascii="Times New Roman" w:hAnsi="Times New Roman"/>
          <w:b/>
          <w:sz w:val="24"/>
          <w:szCs w:val="24"/>
        </w:rPr>
        <w:t>обработка персональных данных - любое действие</w:t>
      </w:r>
      <w:r w:rsidRPr="000D4257">
        <w:rPr>
          <w:rFonts w:ascii="Times New Roman" w:hAnsi="Times New Roman"/>
          <w:sz w:val="24"/>
          <w:szCs w:val="24"/>
        </w:rPr>
        <w:t xml:space="preserve"> (операция) или совокупность действий (операций), совершаемых с использованием средств автоматизации или без использования таких средств </w:t>
      </w:r>
      <w:r w:rsidRPr="000D4257">
        <w:rPr>
          <w:rFonts w:ascii="Times New Roman" w:hAnsi="Times New Roman"/>
          <w:b/>
          <w:sz w:val="24"/>
          <w:szCs w:val="24"/>
        </w:rPr>
        <w:t>с персональными данными</w:t>
      </w:r>
      <w:r w:rsidRPr="000D4257">
        <w:rPr>
          <w:rFonts w:ascii="Times New Roman" w:hAnsi="Times New Roman"/>
          <w:sz w:val="24"/>
          <w:szCs w:val="24"/>
        </w:rPr>
        <w:t>, включая сбор, запись, систематизацию, накопление, хранение, уточнение (обновление, изменение), извлечение, использование, передачу (</w:t>
      </w:r>
      <w:r w:rsidRPr="000D4257">
        <w:rPr>
          <w:rFonts w:ascii="Times New Roman" w:hAnsi="Times New Roman"/>
          <w:sz w:val="24"/>
          <w:szCs w:val="24"/>
          <w:u w:val="single"/>
        </w:rPr>
        <w:t>распространение, предоставление, доступ), обезличивание</w:t>
      </w:r>
      <w:r w:rsidRPr="000D4257">
        <w:rPr>
          <w:rFonts w:ascii="Times New Roman" w:hAnsi="Times New Roman"/>
          <w:sz w:val="24"/>
          <w:szCs w:val="24"/>
        </w:rPr>
        <w:t>, блокирование, удаление, уничтожение персональных данных;</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5) </w:t>
      </w:r>
      <w:r w:rsidRPr="000D4257">
        <w:rPr>
          <w:rFonts w:ascii="Times New Roman" w:hAnsi="Times New Roman"/>
          <w:b/>
          <w:sz w:val="24"/>
          <w:szCs w:val="24"/>
        </w:rPr>
        <w:t>распространение персональных данных</w:t>
      </w:r>
      <w:r w:rsidRPr="000D4257">
        <w:rPr>
          <w:rFonts w:ascii="Times New Roman" w:hAnsi="Times New Roman"/>
          <w:sz w:val="24"/>
          <w:szCs w:val="24"/>
        </w:rPr>
        <w:t xml:space="preserve"> - действия, направленные на </w:t>
      </w:r>
      <w:r w:rsidRPr="000D4257">
        <w:rPr>
          <w:rFonts w:ascii="Times New Roman" w:hAnsi="Times New Roman"/>
          <w:b/>
          <w:sz w:val="24"/>
          <w:szCs w:val="24"/>
        </w:rPr>
        <w:t>раскрытие персональных данных неопределенному кругу лиц</w:t>
      </w:r>
      <w:r w:rsidRPr="000D4257">
        <w:rPr>
          <w:rFonts w:ascii="Times New Roman" w:hAnsi="Times New Roman"/>
          <w:sz w:val="24"/>
          <w:szCs w:val="24"/>
        </w:rPr>
        <w:t>;</w:t>
      </w:r>
    </w:p>
    <w:p w:rsidR="00746B50" w:rsidRPr="000D4257" w:rsidRDefault="00746B50" w:rsidP="00746B50">
      <w:pPr>
        <w:pStyle w:val="ab"/>
        <w:jc w:val="both"/>
        <w:rPr>
          <w:rFonts w:ascii="Times New Roman" w:hAnsi="Times New Roman"/>
          <w:sz w:val="24"/>
          <w:szCs w:val="24"/>
          <w:u w:val="single"/>
        </w:rPr>
      </w:pPr>
      <w:r w:rsidRPr="000D4257">
        <w:rPr>
          <w:rFonts w:ascii="Times New Roman" w:hAnsi="Times New Roman"/>
          <w:sz w:val="24"/>
          <w:szCs w:val="24"/>
        </w:rPr>
        <w:t xml:space="preserve">      6) </w:t>
      </w:r>
      <w:r w:rsidRPr="000D4257">
        <w:rPr>
          <w:rFonts w:ascii="Times New Roman" w:hAnsi="Times New Roman"/>
          <w:sz w:val="24"/>
          <w:szCs w:val="24"/>
          <w:u w:val="single"/>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 xml:space="preserve">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 xml:space="preserve"> 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6B50" w:rsidRPr="000D4257" w:rsidRDefault="00746B50" w:rsidP="00746B50">
      <w:pPr>
        <w:pStyle w:val="ab"/>
        <w:jc w:val="both"/>
        <w:rPr>
          <w:rFonts w:ascii="Times New Roman" w:hAnsi="Times New Roman"/>
          <w:b/>
          <w:sz w:val="24"/>
          <w:szCs w:val="24"/>
          <w:u w:val="single"/>
        </w:rPr>
      </w:pP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 xml:space="preserve">11) </w:t>
      </w:r>
      <w:r w:rsidRPr="000D4257">
        <w:rPr>
          <w:rFonts w:ascii="Times New Roman" w:hAnsi="Times New Roman"/>
          <w:b/>
          <w:sz w:val="24"/>
          <w:szCs w:val="24"/>
          <w:u w:val="single"/>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6B50" w:rsidRPr="000D4257" w:rsidRDefault="00746B50" w:rsidP="00746B50">
      <w:pPr>
        <w:pStyle w:val="ab"/>
        <w:jc w:val="both"/>
        <w:rPr>
          <w:rFonts w:ascii="Times New Roman" w:hAnsi="Times New Roman"/>
          <w:b/>
          <w:sz w:val="24"/>
          <w:szCs w:val="24"/>
        </w:rPr>
      </w:pPr>
      <w:r w:rsidRPr="000D4257">
        <w:rPr>
          <w:rFonts w:ascii="Times New Roman" w:hAnsi="Times New Roman"/>
          <w:b/>
          <w:sz w:val="24"/>
          <w:szCs w:val="24"/>
        </w:rPr>
        <w:t xml:space="preserve">     </w:t>
      </w:r>
      <w:r w:rsidR="006854DE">
        <w:rPr>
          <w:rFonts w:ascii="Times New Roman" w:hAnsi="Times New Roman"/>
          <w:b/>
          <w:sz w:val="24"/>
          <w:szCs w:val="24"/>
        </w:rPr>
        <w:t xml:space="preserve">  </w:t>
      </w:r>
      <w:r w:rsidRPr="000D4257">
        <w:rPr>
          <w:rFonts w:ascii="Times New Roman" w:hAnsi="Times New Roman"/>
          <w:b/>
          <w:sz w:val="24"/>
          <w:szCs w:val="24"/>
        </w:rPr>
        <w:t>В ч</w:t>
      </w:r>
      <w:r w:rsidR="006854DE">
        <w:rPr>
          <w:rFonts w:ascii="Times New Roman" w:hAnsi="Times New Roman"/>
          <w:b/>
          <w:sz w:val="24"/>
          <w:szCs w:val="24"/>
        </w:rPr>
        <w:t>ё</w:t>
      </w:r>
      <w:r w:rsidRPr="000D4257">
        <w:rPr>
          <w:rFonts w:ascii="Times New Roman" w:hAnsi="Times New Roman"/>
          <w:b/>
          <w:sz w:val="24"/>
          <w:szCs w:val="24"/>
        </w:rPr>
        <w:t>м же заключается «</w:t>
      </w:r>
      <w:r w:rsidRPr="000D4257">
        <w:rPr>
          <w:rFonts w:ascii="Times New Roman" w:hAnsi="Times New Roman"/>
          <w:b/>
          <w:i/>
          <w:sz w:val="24"/>
          <w:szCs w:val="24"/>
          <w:u w:val="single"/>
        </w:rPr>
        <w:t>цель повышения уровня информационной безопасности</w:t>
      </w:r>
      <w:r w:rsidRPr="000D4257">
        <w:rPr>
          <w:rFonts w:ascii="Times New Roman" w:hAnsi="Times New Roman"/>
          <w:b/>
          <w:sz w:val="24"/>
          <w:szCs w:val="24"/>
        </w:rPr>
        <w:t xml:space="preserve">», которую так рьяно навязывают родителям? </w:t>
      </w:r>
    </w:p>
    <w:p w:rsidR="00746B50" w:rsidRPr="000D4257" w:rsidRDefault="00746B50" w:rsidP="00746B50">
      <w:pPr>
        <w:pStyle w:val="ab"/>
        <w:numPr>
          <w:ilvl w:val="0"/>
          <w:numId w:val="6"/>
        </w:numPr>
        <w:jc w:val="both"/>
        <w:rPr>
          <w:rFonts w:ascii="Times New Roman" w:hAnsi="Times New Roman"/>
          <w:b/>
          <w:sz w:val="24"/>
          <w:szCs w:val="24"/>
        </w:rPr>
      </w:pPr>
      <w:r w:rsidRPr="000D4257">
        <w:rPr>
          <w:rFonts w:ascii="Times New Roman" w:hAnsi="Times New Roman"/>
          <w:sz w:val="24"/>
          <w:szCs w:val="24"/>
        </w:rPr>
        <w:t>чтобы люди передали любую информацию об учителях и наших детях в руки получастных и частных зарубежных контор?</w:t>
      </w:r>
    </w:p>
    <w:p w:rsidR="00746B50" w:rsidRPr="000D4257" w:rsidRDefault="00746B50" w:rsidP="00746B50">
      <w:pPr>
        <w:pStyle w:val="ab"/>
        <w:numPr>
          <w:ilvl w:val="0"/>
          <w:numId w:val="6"/>
        </w:numPr>
        <w:jc w:val="both"/>
        <w:rPr>
          <w:rFonts w:ascii="Times New Roman" w:hAnsi="Times New Roman"/>
          <w:b/>
          <w:sz w:val="24"/>
          <w:szCs w:val="24"/>
        </w:rPr>
      </w:pPr>
      <w:r w:rsidRPr="000D4257">
        <w:rPr>
          <w:rFonts w:ascii="Times New Roman" w:hAnsi="Times New Roman"/>
          <w:sz w:val="24"/>
          <w:szCs w:val="24"/>
        </w:rPr>
        <w:t>или в том, что в последующем «частники» будут распоряжаться сведениями о нас и совершать любые действия в отношении наших семей по своему усмотрению, включая трансграничную передачу данных?</w:t>
      </w:r>
    </w:p>
    <w:p w:rsidR="00746B50" w:rsidRPr="000D4257" w:rsidRDefault="00746B50" w:rsidP="00746B50">
      <w:pPr>
        <w:pStyle w:val="ab"/>
        <w:jc w:val="both"/>
        <w:rPr>
          <w:rFonts w:ascii="Times New Roman" w:hAnsi="Times New Roman"/>
          <w:b/>
          <w:sz w:val="24"/>
          <w:szCs w:val="24"/>
        </w:rPr>
      </w:pP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 xml:space="preserve"> Откровенно говоря, странное у Минобра понятие о </w:t>
      </w:r>
      <w:r w:rsidRPr="000D4257">
        <w:rPr>
          <w:rFonts w:ascii="Times New Roman" w:hAnsi="Times New Roman"/>
          <w:b/>
          <w:sz w:val="24"/>
          <w:szCs w:val="24"/>
        </w:rPr>
        <w:t>«</w:t>
      </w:r>
      <w:r w:rsidRPr="000D4257">
        <w:rPr>
          <w:rFonts w:ascii="Times New Roman" w:hAnsi="Times New Roman"/>
          <w:b/>
          <w:i/>
          <w:sz w:val="24"/>
          <w:szCs w:val="24"/>
        </w:rPr>
        <w:t>цели повышения уровня информационной безопасности</w:t>
      </w:r>
      <w:r w:rsidRPr="000D4257">
        <w:rPr>
          <w:rFonts w:ascii="Times New Roman" w:hAnsi="Times New Roman"/>
          <w:b/>
          <w:sz w:val="24"/>
          <w:szCs w:val="24"/>
        </w:rPr>
        <w:t>».</w:t>
      </w:r>
    </w:p>
    <w:p w:rsidR="00746B50" w:rsidRPr="000D4257" w:rsidRDefault="006854DE" w:rsidP="006854DE">
      <w:pPr>
        <w:spacing w:after="0" w:line="240" w:lineRule="auto"/>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Выдвигая требования об электронном документообороте, авторизацию через ЕСИА и регистрации на портале государственных и муниципальных услуг, Министр просвещения и руководители департаментов образования  видимо не знают (</w:t>
      </w:r>
      <w:r w:rsidR="00746B50" w:rsidRPr="000D4257">
        <w:rPr>
          <w:rFonts w:ascii="Times New Roman" w:hAnsi="Times New Roman"/>
          <w:i/>
          <w:sz w:val="24"/>
          <w:szCs w:val="24"/>
        </w:rPr>
        <w:t>или делают вид, что не знают</w:t>
      </w:r>
      <w:r w:rsidR="00746B50" w:rsidRPr="000D4257">
        <w:rPr>
          <w:rFonts w:ascii="Times New Roman" w:hAnsi="Times New Roman"/>
          <w:sz w:val="24"/>
          <w:szCs w:val="24"/>
        </w:rPr>
        <w:t xml:space="preserve">), что по инициативе Общественных организаций и родительских </w:t>
      </w:r>
      <w:r w:rsidR="00746B50" w:rsidRPr="000D4257">
        <w:rPr>
          <w:rFonts w:ascii="Times New Roman" w:hAnsi="Times New Roman"/>
          <w:sz w:val="24"/>
          <w:szCs w:val="24"/>
        </w:rPr>
        <w:lastRenderedPageBreak/>
        <w:t xml:space="preserve">советов, Генеральной прокуратурой РФ были проведены </w:t>
      </w:r>
      <w:r w:rsidR="00746B50" w:rsidRPr="000D4257">
        <w:rPr>
          <w:rFonts w:ascii="Times New Roman" w:hAnsi="Times New Roman"/>
          <w:b/>
          <w:bCs/>
          <w:sz w:val="24"/>
          <w:szCs w:val="24"/>
        </w:rPr>
        <w:t>проверки деятельности</w:t>
      </w:r>
      <w:r w:rsidR="00746B50" w:rsidRPr="000D4257">
        <w:rPr>
          <w:rFonts w:ascii="Times New Roman" w:hAnsi="Times New Roman"/>
          <w:sz w:val="24"/>
          <w:szCs w:val="24"/>
        </w:rPr>
        <w:t xml:space="preserve"> </w:t>
      </w:r>
      <w:r w:rsidR="00746B50" w:rsidRPr="000D4257">
        <w:rPr>
          <w:rFonts w:ascii="Times New Roman" w:hAnsi="Times New Roman"/>
          <w:b/>
          <w:bCs/>
          <w:sz w:val="24"/>
          <w:szCs w:val="24"/>
        </w:rPr>
        <w:t>Министерства и Департаментов образования</w:t>
      </w:r>
      <w:r w:rsidR="00746B50" w:rsidRPr="000D4257">
        <w:rPr>
          <w:rFonts w:ascii="Times New Roman" w:hAnsi="Times New Roman"/>
          <w:sz w:val="24"/>
          <w:szCs w:val="24"/>
        </w:rPr>
        <w:t xml:space="preserve"> и со слов </w:t>
      </w:r>
      <w:r w:rsidR="00746B50" w:rsidRPr="000D4257">
        <w:rPr>
          <w:rFonts w:ascii="Times New Roman" w:hAnsi="Times New Roman"/>
          <w:b/>
          <w:bCs/>
          <w:sz w:val="24"/>
          <w:szCs w:val="24"/>
        </w:rPr>
        <w:t>экс-Генпрокурора Устинова В.В</w:t>
      </w:r>
      <w:r w:rsidR="00746B50" w:rsidRPr="000D4257">
        <w:rPr>
          <w:rFonts w:ascii="Times New Roman" w:hAnsi="Times New Roman"/>
          <w:sz w:val="24"/>
          <w:szCs w:val="24"/>
        </w:rPr>
        <w:t xml:space="preserve">. были выявлены случаи, когда </w:t>
      </w:r>
      <w:r w:rsidR="00746B50" w:rsidRPr="000D4257">
        <w:rPr>
          <w:rFonts w:ascii="Times New Roman" w:hAnsi="Times New Roman"/>
          <w:b/>
          <w:bCs/>
          <w:sz w:val="24"/>
          <w:szCs w:val="24"/>
        </w:rPr>
        <w:t>чиновники продавали информацию из региональных баз</w:t>
      </w:r>
      <w:r w:rsidR="00746B50" w:rsidRPr="000D4257">
        <w:rPr>
          <w:rFonts w:ascii="Times New Roman" w:hAnsi="Times New Roman"/>
          <w:sz w:val="24"/>
          <w:szCs w:val="24"/>
        </w:rPr>
        <w:t xml:space="preserve"> </w:t>
      </w:r>
      <w:r w:rsidR="00746B50" w:rsidRPr="000D4257">
        <w:rPr>
          <w:rFonts w:ascii="Times New Roman" w:hAnsi="Times New Roman"/>
          <w:b/>
          <w:bCs/>
          <w:sz w:val="24"/>
          <w:szCs w:val="24"/>
        </w:rPr>
        <w:t>персональных данных детей и родителей</w:t>
      </w:r>
      <w:r w:rsidR="00746B50" w:rsidRPr="000D4257">
        <w:rPr>
          <w:rFonts w:ascii="Times New Roman" w:hAnsi="Times New Roman"/>
          <w:sz w:val="24"/>
          <w:szCs w:val="24"/>
        </w:rPr>
        <w:t xml:space="preserve">, получая по 80 и более тысяч долларов. После создания этих баз данных изменилась статистика без вести пропавших детей. </w:t>
      </w:r>
      <w:r w:rsidR="00746B50" w:rsidRPr="000D4257">
        <w:rPr>
          <w:rFonts w:ascii="Times New Roman" w:hAnsi="Times New Roman"/>
          <w:b/>
          <w:bCs/>
          <w:sz w:val="24"/>
          <w:szCs w:val="24"/>
        </w:rPr>
        <w:t>Число пропавших детей увеличилось в 3 раза</w:t>
      </w:r>
      <w:r w:rsidR="00746B50" w:rsidRPr="000D4257">
        <w:rPr>
          <w:rFonts w:ascii="Times New Roman" w:hAnsi="Times New Roman"/>
          <w:sz w:val="24"/>
          <w:szCs w:val="24"/>
        </w:rPr>
        <w:t xml:space="preserve">, причём начали пропадать дети не только из группы риска, которые раньше убегали из дома, а из благополучных семей. В.В. Устинов заявил: </w:t>
      </w:r>
    </w:p>
    <w:p w:rsidR="00746B50" w:rsidRPr="006854DE" w:rsidRDefault="00746B50" w:rsidP="00746B50">
      <w:pPr>
        <w:spacing w:after="0" w:line="240" w:lineRule="auto"/>
        <w:jc w:val="both"/>
        <w:rPr>
          <w:rFonts w:ascii="Times New Roman" w:hAnsi="Times New Roman"/>
          <w:i/>
          <w:sz w:val="24"/>
          <w:szCs w:val="24"/>
        </w:rPr>
      </w:pPr>
      <w:r w:rsidRPr="000D4257">
        <w:rPr>
          <w:rFonts w:ascii="Times New Roman" w:hAnsi="Times New Roman"/>
          <w:sz w:val="24"/>
          <w:szCs w:val="24"/>
        </w:rPr>
        <w:t xml:space="preserve">       </w:t>
      </w:r>
      <w:r w:rsidRPr="000D4257">
        <w:rPr>
          <w:rFonts w:ascii="Times New Roman" w:hAnsi="Times New Roman"/>
          <w:i/>
          <w:sz w:val="24"/>
          <w:szCs w:val="24"/>
        </w:rPr>
        <w:t>«…нередко чиновники торгуют персональными данными россиян. Не хочу никого пугать, но если список ведомств, имеющих доступ к личным делам учащихся, увеличится, в чрезвычайных ситуациях и простым гражданам, и правоохранительным органам трудно будет искать источники утечек информации. Попробуй найди виновного, если за хранение конфиденциальных данных отвечают не две-три службы, а десятки. Минобрнауки России создает видимость работы... и совершенно не думает о последствиях»</w:t>
      </w:r>
      <w:r w:rsidR="006854DE">
        <w:rPr>
          <w:rStyle w:val="a7"/>
          <w:rFonts w:ascii="Times New Roman" w:hAnsi="Times New Roman"/>
          <w:i/>
          <w:sz w:val="24"/>
          <w:szCs w:val="24"/>
        </w:rPr>
        <w:footnoteReference w:id="8"/>
      </w:r>
      <w:r w:rsidRPr="000D4257">
        <w:rPr>
          <w:rFonts w:ascii="Times New Roman" w:hAnsi="Times New Roman"/>
          <w:i/>
          <w:sz w:val="24"/>
          <w:szCs w:val="24"/>
        </w:rPr>
        <w:t>.</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sz w:val="24"/>
          <w:szCs w:val="24"/>
        </w:rPr>
        <w:t xml:space="preserve">        Хочу особо обратить Ваше внимание (!), </w:t>
      </w:r>
      <w:r w:rsidRPr="000D4257">
        <w:rPr>
          <w:rFonts w:ascii="Times New Roman" w:hAnsi="Times New Roman"/>
          <w:b/>
          <w:sz w:val="24"/>
          <w:szCs w:val="24"/>
        </w:rPr>
        <w:t>никто не может гарантировать порядочность каждого специалиста или частной компании, имеющих доступ к персональным данным ребенка</w:t>
      </w:r>
      <w:r w:rsidRPr="000D4257">
        <w:rPr>
          <w:rFonts w:ascii="Times New Roman" w:hAnsi="Times New Roman"/>
          <w:sz w:val="24"/>
          <w:szCs w:val="24"/>
        </w:rPr>
        <w:t xml:space="preserve">, что </w:t>
      </w:r>
      <w:r w:rsidRPr="000D4257">
        <w:rPr>
          <w:rFonts w:ascii="Times New Roman" w:hAnsi="Times New Roman"/>
          <w:b/>
          <w:sz w:val="24"/>
          <w:szCs w:val="24"/>
        </w:rPr>
        <w:t xml:space="preserve">за денежное вознаграждение сотрудник не продаст данные </w:t>
      </w:r>
      <w:r w:rsidRPr="000D4257">
        <w:rPr>
          <w:rFonts w:ascii="Times New Roman" w:hAnsi="Times New Roman"/>
          <w:sz w:val="24"/>
          <w:szCs w:val="24"/>
        </w:rPr>
        <w:t xml:space="preserve">коммерческим структурам заинтересованным в базе данных </w:t>
      </w:r>
      <w:r w:rsidRPr="000D4257">
        <w:rPr>
          <w:rFonts w:ascii="Times New Roman" w:hAnsi="Times New Roman"/>
          <w:i/>
          <w:sz w:val="24"/>
          <w:szCs w:val="24"/>
        </w:rPr>
        <w:t>(как например база ФСКН, которая продавалась сотрудниками ФСКН на Митинском рынке в г. Москве)</w:t>
      </w:r>
      <w:r w:rsidRPr="000D4257">
        <w:rPr>
          <w:rFonts w:ascii="Times New Roman" w:hAnsi="Times New Roman"/>
          <w:sz w:val="24"/>
          <w:szCs w:val="24"/>
        </w:rPr>
        <w:t xml:space="preserve"> или «социально ориентированным» НКО, сотрудничающим с западными агентствами по торговле детьми, которые по средствам ювенальных механизмов изымают детей из семей и передают под видом усыновление/удочерение за границу, а также «черным трансплантологам», </w:t>
      </w:r>
      <w:r w:rsidRPr="000D4257">
        <w:rPr>
          <w:rFonts w:ascii="Times New Roman" w:hAnsi="Times New Roman"/>
          <w:b/>
          <w:sz w:val="24"/>
          <w:szCs w:val="24"/>
        </w:rPr>
        <w:t>что и подтвердил своим ответом</w:t>
      </w:r>
      <w:r w:rsidRPr="000D4257">
        <w:rPr>
          <w:rFonts w:ascii="Times New Roman" w:hAnsi="Times New Roman"/>
          <w:sz w:val="24"/>
          <w:szCs w:val="24"/>
        </w:rPr>
        <w:t xml:space="preserve"> 12 апреля 2017 года в Общественной палате РФ </w:t>
      </w:r>
      <w:r w:rsidRPr="000D4257">
        <w:rPr>
          <w:rFonts w:ascii="Times New Roman" w:hAnsi="Times New Roman"/>
          <w:b/>
          <w:sz w:val="24"/>
          <w:szCs w:val="24"/>
        </w:rPr>
        <w:t>Качанов Олег Юрьевич директор Департамента проектов по информатизации Минкомсвязи РФ</w:t>
      </w:r>
      <w:r w:rsidR="006854DE" w:rsidRPr="006854DE">
        <w:rPr>
          <w:rStyle w:val="a7"/>
          <w:rFonts w:ascii="Times New Roman" w:hAnsi="Times New Roman"/>
          <w:sz w:val="24"/>
          <w:szCs w:val="24"/>
        </w:rPr>
        <w:footnoteReference w:id="9"/>
      </w:r>
      <w:r w:rsidR="006854DE" w:rsidRPr="006854DE">
        <w:rPr>
          <w:rFonts w:ascii="Times New Roman" w:hAnsi="Times New Roman"/>
          <w:sz w:val="24"/>
          <w:szCs w:val="24"/>
        </w:rPr>
        <w:t>.</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b/>
          <w:sz w:val="24"/>
          <w:szCs w:val="24"/>
        </w:rPr>
        <w:t xml:space="preserve">        Пример:</w:t>
      </w:r>
      <w:r w:rsidRPr="000D4257">
        <w:rPr>
          <w:rFonts w:ascii="Times New Roman" w:hAnsi="Times New Roman"/>
          <w:sz w:val="24"/>
          <w:szCs w:val="24"/>
        </w:rPr>
        <w:t xml:space="preserve"> Надежда Фратти (Щелгачева), обманным путем вывезла в Италию для усыновления 1260 российских детей.</w:t>
      </w:r>
      <w:r w:rsidRPr="000D4257">
        <w:rPr>
          <w:rFonts w:ascii="Times New Roman" w:hAnsi="Times New Roman"/>
          <w:color w:val="242F33"/>
          <w:spacing w:val="2"/>
          <w:sz w:val="24"/>
          <w:szCs w:val="24"/>
          <w:shd w:val="clear" w:color="auto" w:fill="FFFFFF"/>
        </w:rPr>
        <w:t xml:space="preserve"> </w:t>
      </w:r>
      <w:r w:rsidRPr="000D4257">
        <w:rPr>
          <w:rFonts w:ascii="Times New Roman" w:hAnsi="Times New Roman"/>
          <w:sz w:val="24"/>
          <w:szCs w:val="24"/>
        </w:rPr>
        <w:t xml:space="preserve">Заместитель начальника следственного управления Волгоградской области Василий Гощук сказал: </w:t>
      </w:r>
      <w:r w:rsidRPr="000D4257">
        <w:rPr>
          <w:rFonts w:ascii="Times New Roman" w:hAnsi="Times New Roman"/>
          <w:i/>
          <w:sz w:val="24"/>
          <w:szCs w:val="24"/>
        </w:rPr>
        <w:t xml:space="preserve">«Мы ждали из Италии документы, где на каждого из волгоградских усыновленных детей должна быть предоставлена официально подтверждённая информация, что дети живы. Но нам так и не ответили. Волгоградским следователям командировку в Италию не дали. С инспекцией туда ездили московские следователи. Которые нашли следы пятерых детей. </w:t>
      </w:r>
      <w:r w:rsidRPr="000D4257">
        <w:rPr>
          <w:rFonts w:ascii="Times New Roman" w:hAnsi="Times New Roman"/>
          <w:b/>
          <w:i/>
          <w:sz w:val="24"/>
          <w:szCs w:val="24"/>
        </w:rPr>
        <w:t>Пятерых из тысячи двухсот шестидесяти</w:t>
      </w:r>
      <w:r w:rsidRPr="000D4257">
        <w:rPr>
          <w:rFonts w:ascii="Times New Roman" w:hAnsi="Times New Roman"/>
          <w:i/>
          <w:sz w:val="24"/>
          <w:szCs w:val="24"/>
        </w:rPr>
        <w:t xml:space="preserve">…». </w:t>
      </w:r>
      <w:r w:rsidRPr="000D4257">
        <w:rPr>
          <w:rFonts w:ascii="Times New Roman" w:hAnsi="Times New Roman"/>
          <w:sz w:val="24"/>
          <w:szCs w:val="24"/>
        </w:rPr>
        <w:t>Остальные детки как выяснилось позже были «разобраны» на органы. Министр внутренних дел самой Италии Роберто Марони выдал горькую правду не в газетном интервью, а на ежегодной ассамблее ЮНИСЕФ в Риме: «</w:t>
      </w:r>
      <w:r w:rsidRPr="000D4257">
        <w:rPr>
          <w:rFonts w:ascii="Times New Roman" w:hAnsi="Times New Roman"/>
          <w:i/>
          <w:sz w:val="24"/>
          <w:szCs w:val="24"/>
        </w:rPr>
        <w:t>Малолетние иммигранты оказываются «золотым дном» для торговцев живым товаром, которые продают их органы. Мы имеем основания говорить о торговле детскими органами. И признаки торговли уже обнаружены в Италии»</w:t>
      </w:r>
      <w:r w:rsidRPr="000D4257">
        <w:rPr>
          <w:rFonts w:ascii="Times New Roman" w:hAnsi="Times New Roman"/>
          <w:sz w:val="24"/>
          <w:szCs w:val="24"/>
        </w:rPr>
        <w:t xml:space="preserve">. </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sz w:val="24"/>
          <w:szCs w:val="24"/>
        </w:rPr>
        <w:t xml:space="preserve">         Марони не был голословен: с 1974 по 2008 г. в Италии бесследно исчезли </w:t>
      </w:r>
      <w:r w:rsidRPr="000D4257">
        <w:rPr>
          <w:rFonts w:ascii="Times New Roman" w:hAnsi="Times New Roman"/>
          <w:bCs/>
          <w:sz w:val="24"/>
          <w:szCs w:val="24"/>
        </w:rPr>
        <w:t>9802 </w:t>
      </w:r>
      <w:r w:rsidRPr="000D4257">
        <w:rPr>
          <w:rFonts w:ascii="Times New Roman" w:hAnsi="Times New Roman"/>
          <w:sz w:val="24"/>
          <w:szCs w:val="24"/>
        </w:rPr>
        <w:t>несовершеннолетних, </w:t>
      </w:r>
      <w:r w:rsidRPr="000D4257">
        <w:rPr>
          <w:rFonts w:ascii="Times New Roman" w:hAnsi="Times New Roman"/>
          <w:bCs/>
          <w:sz w:val="24"/>
          <w:szCs w:val="24"/>
        </w:rPr>
        <w:t>8080</w:t>
      </w:r>
      <w:r w:rsidRPr="000D4257">
        <w:rPr>
          <w:rFonts w:ascii="Times New Roman" w:hAnsi="Times New Roman"/>
          <w:sz w:val="24"/>
          <w:szCs w:val="24"/>
        </w:rPr>
        <w:t> из них – иностранцы. По сведениям министра, каждую неделю в Италии пропадают </w:t>
      </w:r>
      <w:r w:rsidRPr="000D4257">
        <w:rPr>
          <w:rFonts w:ascii="Times New Roman" w:hAnsi="Times New Roman"/>
          <w:bCs/>
          <w:sz w:val="24"/>
          <w:szCs w:val="24"/>
        </w:rPr>
        <w:t>восемь </w:t>
      </w:r>
      <w:r w:rsidRPr="000D4257">
        <w:rPr>
          <w:rFonts w:ascii="Times New Roman" w:hAnsi="Times New Roman"/>
          <w:sz w:val="24"/>
          <w:szCs w:val="24"/>
        </w:rPr>
        <w:t>малолетних детей.</w:t>
      </w:r>
    </w:p>
    <w:p w:rsidR="00746B50" w:rsidRPr="000D4257" w:rsidRDefault="00746B50" w:rsidP="00746B50">
      <w:pPr>
        <w:spacing w:after="0" w:line="240" w:lineRule="auto"/>
        <w:jc w:val="both"/>
        <w:rPr>
          <w:rFonts w:ascii="Times New Roman" w:hAnsi="Times New Roman"/>
          <w:sz w:val="24"/>
          <w:szCs w:val="24"/>
        </w:rPr>
      </w:pPr>
      <w:r w:rsidRPr="000D4257">
        <w:rPr>
          <w:rFonts w:ascii="Times New Roman" w:hAnsi="Times New Roman"/>
          <w:sz w:val="24"/>
          <w:szCs w:val="24"/>
        </w:rPr>
        <w:t xml:space="preserve">         Следствие длилось не один год, в итоге благодаря своим «высокопоставленным покровителям» Надежда Фратти (Щелгачева) получила – 4 года условно. На сегодняшний день проживает в Италии.</w:t>
      </w:r>
    </w:p>
    <w:p w:rsidR="00746B50" w:rsidRPr="000D4257" w:rsidRDefault="00746B50" w:rsidP="00746B50">
      <w:pPr>
        <w:spacing w:after="0" w:line="240" w:lineRule="auto"/>
        <w:jc w:val="both"/>
        <w:rPr>
          <w:rFonts w:ascii="Times New Roman" w:hAnsi="Times New Roman"/>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2"/>
      </w:tblGrid>
      <w:tr w:rsidR="00746B50" w:rsidRPr="000D4257" w:rsidTr="00E077DD">
        <w:tc>
          <w:tcPr>
            <w:tcW w:w="9492" w:type="dxa"/>
            <w:shd w:val="clear" w:color="auto" w:fill="auto"/>
          </w:tcPr>
          <w:p w:rsidR="00746B50" w:rsidRPr="000D4257" w:rsidRDefault="00746B50" w:rsidP="00E077DD">
            <w:pPr>
              <w:spacing w:after="0" w:line="240" w:lineRule="auto"/>
              <w:jc w:val="center"/>
              <w:rPr>
                <w:rFonts w:ascii="Times New Roman" w:hAnsi="Times New Roman"/>
                <w:b/>
                <w:bCs/>
                <w:sz w:val="24"/>
                <w:szCs w:val="24"/>
              </w:rPr>
            </w:pPr>
            <w:r w:rsidRPr="000D4257">
              <w:rPr>
                <w:rFonts w:ascii="Times New Roman" w:hAnsi="Times New Roman"/>
                <w:b/>
                <w:bCs/>
                <w:sz w:val="24"/>
                <w:szCs w:val="24"/>
              </w:rPr>
              <w:t xml:space="preserve">Предоставление своих персональных данных и согласие на их обработку третьими лицами (тем более частным зарубежным кампаниям) делает человека </w:t>
            </w:r>
            <w:r w:rsidRPr="000D4257">
              <w:rPr>
                <w:rFonts w:ascii="Times New Roman" w:hAnsi="Times New Roman"/>
                <w:b/>
                <w:bCs/>
                <w:sz w:val="24"/>
                <w:szCs w:val="24"/>
              </w:rPr>
              <w:lastRenderedPageBreak/>
              <w:t>потенциальным объектом любых криминальных манипуляций</w:t>
            </w:r>
          </w:p>
        </w:tc>
      </w:tr>
    </w:tbl>
    <w:p w:rsidR="00746B50" w:rsidRPr="000D4257" w:rsidRDefault="00746B50" w:rsidP="00746B50">
      <w:pPr>
        <w:spacing w:after="0" w:line="240" w:lineRule="auto"/>
        <w:rPr>
          <w:rFonts w:ascii="Times New Roman" w:hAnsi="Times New Roman"/>
          <w:sz w:val="24"/>
          <w:szCs w:val="24"/>
        </w:rPr>
      </w:pPr>
      <w:r w:rsidRPr="000D4257">
        <w:rPr>
          <w:rFonts w:ascii="Times New Roman" w:hAnsi="Times New Roman"/>
          <w:sz w:val="24"/>
          <w:szCs w:val="24"/>
        </w:rPr>
        <w:lastRenderedPageBreak/>
        <w:t xml:space="preserve">       </w:t>
      </w:r>
    </w:p>
    <w:p w:rsidR="00746B50" w:rsidRPr="000D4257" w:rsidRDefault="00746B50" w:rsidP="00746B50">
      <w:pPr>
        <w:spacing w:after="0" w:line="240" w:lineRule="auto"/>
        <w:jc w:val="both"/>
        <w:rPr>
          <w:rFonts w:ascii="Times New Roman" w:hAnsi="Times New Roman"/>
          <w:b/>
          <w:sz w:val="24"/>
          <w:szCs w:val="24"/>
        </w:rPr>
      </w:pPr>
      <w:r w:rsidRPr="000D4257">
        <w:rPr>
          <w:rFonts w:ascii="Times New Roman" w:hAnsi="Times New Roman"/>
          <w:b/>
          <w:sz w:val="24"/>
          <w:szCs w:val="24"/>
        </w:rPr>
        <w:t xml:space="preserve">        Данные факты лишь подтверждают правильность сомнений родительской общественности в т.н. «</w:t>
      </w:r>
      <w:r w:rsidRPr="000D4257">
        <w:rPr>
          <w:rFonts w:ascii="Times New Roman" w:hAnsi="Times New Roman"/>
          <w:b/>
          <w:i/>
          <w:sz w:val="24"/>
          <w:szCs w:val="24"/>
        </w:rPr>
        <w:t>цели повышения уровня информационной безопасности</w:t>
      </w:r>
      <w:r w:rsidRPr="000D4257">
        <w:rPr>
          <w:rFonts w:ascii="Times New Roman" w:hAnsi="Times New Roman"/>
          <w:b/>
          <w:sz w:val="24"/>
          <w:szCs w:val="24"/>
        </w:rPr>
        <w:t>».</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На местах происходят страшные вещи, а именно педагоги,  отказывающиеся вносить свои персональные данные и данные детей в ЕСИА (т.е. передавать данные о детях в частные компании) для входа в электронный дневник – не имеют возможности продолжать работу, о чем им и заявляют директора школ, «подводя» ситуацию под написание заявления «по собственному желанию».</w:t>
      </w:r>
    </w:p>
    <w:p w:rsidR="00746B50" w:rsidRPr="000D4257" w:rsidRDefault="00746B50" w:rsidP="00746B50">
      <w:pPr>
        <w:pStyle w:val="ab"/>
        <w:jc w:val="both"/>
        <w:rPr>
          <w:rFonts w:ascii="Times New Roman" w:hAnsi="Times New Roman"/>
          <w:sz w:val="24"/>
          <w:szCs w:val="24"/>
        </w:rPr>
      </w:pPr>
      <w:r w:rsidRPr="000D4257">
        <w:rPr>
          <w:rFonts w:ascii="Times New Roman" w:hAnsi="Times New Roman"/>
          <w:color w:val="000000"/>
          <w:sz w:val="24"/>
          <w:szCs w:val="24"/>
          <w:shd w:val="clear" w:color="auto" w:fill="FFFFFF"/>
        </w:rPr>
        <w:t xml:space="preserve">        </w:t>
      </w:r>
      <w:r w:rsidR="006854DE">
        <w:rPr>
          <w:rFonts w:ascii="Times New Roman" w:hAnsi="Times New Roman"/>
          <w:color w:val="000000"/>
          <w:sz w:val="24"/>
          <w:szCs w:val="24"/>
          <w:shd w:val="clear" w:color="auto" w:fill="FFFFFF"/>
        </w:rPr>
        <w:t xml:space="preserve"> </w:t>
      </w:r>
      <w:r w:rsidRPr="000D4257">
        <w:rPr>
          <w:rFonts w:ascii="Times New Roman" w:hAnsi="Times New Roman"/>
          <w:sz w:val="24"/>
          <w:szCs w:val="24"/>
        </w:rPr>
        <w:t>В октябре 2017 эксперты НИУ ВШЭ представили доклад о том, как изменится структура занятости в ближайшие десятилетия, в связи с автоматизацией они предрекают вытеснение человека из профессий учителя, врача и десятков других профессий</w:t>
      </w:r>
      <w:r w:rsidR="006854DE">
        <w:rPr>
          <w:rStyle w:val="a7"/>
          <w:rFonts w:ascii="Times New Roman" w:hAnsi="Times New Roman"/>
          <w:sz w:val="24"/>
          <w:szCs w:val="24"/>
        </w:rPr>
        <w:footnoteReference w:id="10"/>
      </w:r>
      <w:r w:rsidR="006854DE">
        <w:rPr>
          <w:rFonts w:ascii="Times New Roman" w:hAnsi="Times New Roman"/>
          <w:sz w:val="24"/>
          <w:szCs w:val="24"/>
        </w:rPr>
        <w:t>.</w:t>
      </w:r>
      <w:r w:rsidRPr="000D4257">
        <w:rPr>
          <w:rFonts w:ascii="Times New Roman" w:hAnsi="Times New Roman"/>
          <w:sz w:val="24"/>
          <w:szCs w:val="24"/>
        </w:rPr>
        <w:t xml:space="preserve"> </w:t>
      </w:r>
    </w:p>
    <w:p w:rsidR="00746B50" w:rsidRPr="000D4257" w:rsidRDefault="006854DE" w:rsidP="006854DE">
      <w:pPr>
        <w:pStyle w:val="ab"/>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Кроме того, защита персональных данных граждан РФ от  передачи их третьим лицам и трансграничной передачи не может быть обеспечена еще и потому, что </w:t>
      </w:r>
      <w:r w:rsidR="00746B50" w:rsidRPr="000D4257">
        <w:rPr>
          <w:rFonts w:ascii="Times New Roman" w:hAnsi="Times New Roman"/>
          <w:b/>
          <w:sz w:val="24"/>
          <w:szCs w:val="24"/>
        </w:rPr>
        <w:t xml:space="preserve">техническое оборудование электронной информационной системы не является отечественным, регистр не является государственным (на этот счет имеется решение Верховного Суда РФ), </w:t>
      </w:r>
      <w:r w:rsidR="00746B50" w:rsidRPr="000D4257">
        <w:rPr>
          <w:rFonts w:ascii="Times New Roman" w:hAnsi="Times New Roman"/>
          <w:sz w:val="24"/>
          <w:szCs w:val="24"/>
        </w:rPr>
        <w:t>в связи с чем утечка персональных данных неизбежна, что нарушает наши конституционные права на свободу совести, православных  убеждений, неприкосновенность жизни, здоровья, частной жизни, защиту  имени, чести и достоинства, безопасность семьи.</w:t>
      </w:r>
    </w:p>
    <w:p w:rsidR="006854DE" w:rsidRDefault="00746B50" w:rsidP="00746B50">
      <w:pPr>
        <w:pStyle w:val="ab"/>
        <w:jc w:val="both"/>
        <w:rPr>
          <w:rFonts w:ascii="Times New Roman" w:hAnsi="Times New Roman"/>
          <w:sz w:val="24"/>
          <w:szCs w:val="24"/>
        </w:rPr>
      </w:pPr>
      <w:r w:rsidRPr="000D4257">
        <w:rPr>
          <w:rFonts w:ascii="Times New Roman" w:hAnsi="Times New Roman"/>
          <w:sz w:val="24"/>
          <w:szCs w:val="24"/>
        </w:rPr>
        <w:t xml:space="preserve">            Использование зарубежных технологий снижает уровень безопасности и создает риск блокировки инфраструктуры органов госвласти, о чем и заявил 16.08.2017 на выездном совещании Секретарь Совета безопасности России Н.Патрушев: «</w:t>
      </w:r>
      <w:r w:rsidRPr="000D4257">
        <w:rPr>
          <w:rFonts w:ascii="Times New Roman" w:hAnsi="Times New Roman"/>
          <w:i/>
          <w:sz w:val="24"/>
          <w:szCs w:val="24"/>
          <w:u w:val="single"/>
        </w:rPr>
        <w:t>Повсеместное использование зарубежных информационных технологий</w:t>
      </w:r>
      <w:r w:rsidRPr="000D4257">
        <w:rPr>
          <w:rFonts w:ascii="Times New Roman" w:hAnsi="Times New Roman"/>
          <w:i/>
          <w:sz w:val="24"/>
          <w:szCs w:val="24"/>
        </w:rPr>
        <w:t xml:space="preserve">, программ и телекоммуникационного оборудования создает предпосылки для </w:t>
      </w:r>
      <w:r w:rsidRPr="000D4257">
        <w:rPr>
          <w:rFonts w:ascii="Times New Roman" w:hAnsi="Times New Roman"/>
          <w:i/>
          <w:sz w:val="24"/>
          <w:szCs w:val="24"/>
          <w:u w:val="single"/>
        </w:rPr>
        <w:t>утечки информации, снижает уровень обеспечения информационной безопасности,</w:t>
      </w:r>
      <w:r w:rsidRPr="000D4257">
        <w:rPr>
          <w:rFonts w:ascii="Times New Roman" w:hAnsi="Times New Roman"/>
          <w:i/>
          <w:sz w:val="24"/>
          <w:szCs w:val="24"/>
        </w:rPr>
        <w:t xml:space="preserve"> вплоть до угрозы остановки технологических процессов и удаленной блокировки инфраструктуры органов государственной власти</w:t>
      </w:r>
      <w:r w:rsidRPr="000D4257">
        <w:rPr>
          <w:rFonts w:ascii="Times New Roman" w:hAnsi="Times New Roman"/>
          <w:sz w:val="24"/>
          <w:szCs w:val="24"/>
        </w:rPr>
        <w:t>». Он подчеркнул, что анализ развития ситуации в информационном пространстве свидетельствует о «</w:t>
      </w:r>
      <w:r w:rsidRPr="000D4257">
        <w:rPr>
          <w:rFonts w:ascii="Times New Roman" w:hAnsi="Times New Roman"/>
          <w:i/>
          <w:sz w:val="24"/>
          <w:szCs w:val="24"/>
        </w:rPr>
        <w:t>резком обострении противоборства в данной сфере, которое из разряда демонстрации технологического превосходства переходит в системное массированное воздействие с заведомо деструктивными целями</w:t>
      </w:r>
      <w:r w:rsidRPr="000D4257">
        <w:rPr>
          <w:rFonts w:ascii="Times New Roman" w:hAnsi="Times New Roman"/>
          <w:sz w:val="24"/>
          <w:szCs w:val="24"/>
        </w:rPr>
        <w:t>»</w:t>
      </w:r>
      <w:r w:rsidR="006854DE">
        <w:rPr>
          <w:rStyle w:val="a7"/>
          <w:rFonts w:ascii="Times New Roman" w:hAnsi="Times New Roman"/>
          <w:sz w:val="24"/>
          <w:szCs w:val="24"/>
        </w:rPr>
        <w:footnoteReference w:id="11"/>
      </w:r>
      <w:r w:rsidRPr="000D4257">
        <w:rPr>
          <w:rFonts w:ascii="Times New Roman" w:hAnsi="Times New Roman"/>
          <w:sz w:val="24"/>
          <w:szCs w:val="24"/>
        </w:rPr>
        <w:t xml:space="preserve">. </w:t>
      </w:r>
    </w:p>
    <w:p w:rsidR="00746B50" w:rsidRPr="000D4257" w:rsidRDefault="006854DE" w:rsidP="00746B50">
      <w:pPr>
        <w:pStyle w:val="ab"/>
        <w:jc w:val="both"/>
        <w:rPr>
          <w:rFonts w:ascii="Times New Roman" w:hAnsi="Times New Roman"/>
          <w:sz w:val="24"/>
          <w:szCs w:val="24"/>
        </w:rPr>
      </w:pPr>
      <w:r>
        <w:rPr>
          <w:rFonts w:ascii="Times New Roman" w:hAnsi="Times New Roman"/>
          <w:sz w:val="24"/>
          <w:szCs w:val="24"/>
        </w:rPr>
        <w:t xml:space="preserve">         </w:t>
      </w:r>
      <w:r w:rsidR="00746B50" w:rsidRPr="000D4257">
        <w:rPr>
          <w:rFonts w:ascii="Times New Roman" w:hAnsi="Times New Roman"/>
          <w:sz w:val="24"/>
          <w:szCs w:val="24"/>
        </w:rPr>
        <w:t xml:space="preserve"> Масштабные компьютерные атаки в мае-июне 2017 года продемонстрировали дестабилизирующий потенциал такого вредоносного программного обеспечения, отметил секретарь Совбеза РФ.</w:t>
      </w:r>
    </w:p>
    <w:p w:rsidR="00746B50" w:rsidRPr="006854DE" w:rsidRDefault="00746B50" w:rsidP="00746B50">
      <w:pPr>
        <w:pStyle w:val="ab"/>
        <w:jc w:val="both"/>
        <w:rPr>
          <w:rFonts w:ascii="Times New Roman" w:hAnsi="Times New Roman"/>
          <w:sz w:val="24"/>
          <w:szCs w:val="24"/>
          <w:u w:val="single"/>
        </w:rPr>
      </w:pPr>
      <w:r w:rsidRPr="000D4257">
        <w:rPr>
          <w:rFonts w:ascii="Times New Roman" w:hAnsi="Times New Roman"/>
          <w:sz w:val="24"/>
          <w:szCs w:val="24"/>
        </w:rPr>
        <w:t xml:space="preserve">       </w:t>
      </w:r>
      <w:r w:rsidR="006854DE">
        <w:rPr>
          <w:rFonts w:ascii="Times New Roman" w:hAnsi="Times New Roman"/>
          <w:sz w:val="24"/>
          <w:szCs w:val="24"/>
        </w:rPr>
        <w:t xml:space="preserve">   </w:t>
      </w:r>
      <w:r w:rsidRPr="000D4257">
        <w:rPr>
          <w:rFonts w:ascii="Times New Roman" w:hAnsi="Times New Roman"/>
          <w:sz w:val="24"/>
          <w:szCs w:val="24"/>
        </w:rPr>
        <w:t xml:space="preserve">Так, статья 11 Федерального закона № 24-ФЗ «Об информации, информатизации и защите информации» однозначно устанавливает, что </w:t>
      </w:r>
      <w:r w:rsidRPr="000D4257">
        <w:rPr>
          <w:rFonts w:ascii="Times New Roman" w:hAnsi="Times New Roman"/>
          <w:sz w:val="24"/>
          <w:szCs w:val="24"/>
          <w:u w:val="single"/>
        </w:rPr>
        <w:t>«любые перечни персональных данных, включаемых в состав информационных ресурсов субъектов РФ, а также получаемых и собираемых негосударственными организациями, не могут быть</w:t>
      </w:r>
      <w:r w:rsidRPr="000D4257">
        <w:rPr>
          <w:rFonts w:ascii="Times New Roman" w:hAnsi="Times New Roman"/>
          <w:b/>
          <w:sz w:val="24"/>
          <w:szCs w:val="24"/>
        </w:rPr>
        <w:t xml:space="preserve"> </w:t>
      </w:r>
      <w:r w:rsidRPr="000D4257">
        <w:rPr>
          <w:rFonts w:ascii="Times New Roman" w:hAnsi="Times New Roman"/>
          <w:sz w:val="24"/>
          <w:szCs w:val="24"/>
        </w:rPr>
        <w:t>использованы в целях причинения имущественного и морального вреда гражданам,</w:t>
      </w:r>
      <w:r w:rsidRPr="000D4257">
        <w:rPr>
          <w:rFonts w:ascii="Times New Roman" w:hAnsi="Times New Roman"/>
          <w:b/>
          <w:sz w:val="24"/>
          <w:szCs w:val="24"/>
        </w:rPr>
        <w:t xml:space="preserve"> </w:t>
      </w:r>
      <w:r w:rsidRPr="000D4257">
        <w:rPr>
          <w:rFonts w:ascii="Times New Roman" w:hAnsi="Times New Roman"/>
          <w:sz w:val="24"/>
          <w:szCs w:val="24"/>
          <w:u w:val="single"/>
        </w:rPr>
        <w:t>затруднения реализации прав и свобод граждан РФ».</w:t>
      </w:r>
      <w:r w:rsidRPr="000D4257">
        <w:rPr>
          <w:rFonts w:ascii="Times New Roman" w:hAnsi="Times New Roman"/>
          <w:sz w:val="24"/>
          <w:szCs w:val="24"/>
        </w:rPr>
        <w:t xml:space="preserve">  </w:t>
      </w:r>
    </w:p>
    <w:p w:rsidR="00746B50" w:rsidRPr="000D4257" w:rsidRDefault="00746B50" w:rsidP="00746B50">
      <w:pPr>
        <w:pStyle w:val="ab"/>
        <w:jc w:val="both"/>
        <w:rPr>
          <w:rFonts w:ascii="Times New Roman" w:hAnsi="Times New Roman"/>
          <w:b/>
          <w:bCs/>
          <w:sz w:val="24"/>
          <w:szCs w:val="24"/>
          <w:u w:val="single"/>
          <w:lang w:eastAsia="ru-RU"/>
        </w:rPr>
      </w:pPr>
      <w:r w:rsidRPr="000D4257">
        <w:rPr>
          <w:rFonts w:ascii="Times New Roman" w:hAnsi="Times New Roman"/>
          <w:bCs/>
          <w:sz w:val="24"/>
          <w:szCs w:val="24"/>
          <w:lang w:eastAsia="ru-RU"/>
        </w:rPr>
        <w:t xml:space="preserve">           Навязывание услуг, является прямым нарушением закрепленного в ч. 2 ст. 43 Конституции РФ </w:t>
      </w:r>
      <w:r w:rsidRPr="000D4257">
        <w:rPr>
          <w:rFonts w:ascii="Times New Roman" w:hAnsi="Times New Roman"/>
          <w:b/>
          <w:bCs/>
          <w:sz w:val="24"/>
          <w:szCs w:val="24"/>
          <w:u w:val="single"/>
          <w:lang w:eastAsia="ru-RU"/>
        </w:rPr>
        <w:t>права каждого на общедоступное и бесплатное основное общее образование</w:t>
      </w:r>
      <w:r w:rsidRPr="000D4257">
        <w:rPr>
          <w:rFonts w:ascii="Times New Roman" w:hAnsi="Times New Roman"/>
          <w:bCs/>
          <w:sz w:val="24"/>
          <w:szCs w:val="24"/>
          <w:lang w:eastAsia="ru-RU"/>
        </w:rPr>
        <w:t xml:space="preserve">. Это </w:t>
      </w:r>
      <w:r w:rsidRPr="000D4257">
        <w:rPr>
          <w:rFonts w:ascii="Times New Roman" w:hAnsi="Times New Roman"/>
          <w:b/>
          <w:bCs/>
          <w:sz w:val="24"/>
          <w:szCs w:val="24"/>
          <w:u w:val="single"/>
          <w:lang w:eastAsia="ru-RU"/>
        </w:rPr>
        <w:t>право не ставится под условием наличия или отсутствием у ребенка электронной карты, электронного дневника и электронных журналов успеваемости.</w:t>
      </w:r>
    </w:p>
    <w:p w:rsidR="00746B50" w:rsidRPr="000D4257" w:rsidRDefault="00746B50" w:rsidP="00746B50">
      <w:pPr>
        <w:pStyle w:val="ab"/>
        <w:jc w:val="both"/>
        <w:rPr>
          <w:rFonts w:ascii="Times New Roman" w:hAnsi="Times New Roman"/>
          <w:bCs/>
          <w:sz w:val="24"/>
          <w:szCs w:val="24"/>
        </w:rPr>
      </w:pPr>
      <w:r w:rsidRPr="000D4257">
        <w:rPr>
          <w:rFonts w:ascii="Times New Roman" w:hAnsi="Times New Roman"/>
          <w:sz w:val="24"/>
          <w:szCs w:val="24"/>
        </w:rPr>
        <w:t>Последующие с</w:t>
      </w:r>
      <w:r w:rsidRPr="000D4257">
        <w:rPr>
          <w:rFonts w:ascii="Times New Roman" w:hAnsi="Times New Roman"/>
          <w:color w:val="000000"/>
          <w:sz w:val="24"/>
          <w:szCs w:val="24"/>
          <w:shd w:val="clear" w:color="auto" w:fill="FFFFFF"/>
        </w:rPr>
        <w:t xml:space="preserve">сылки на: Постановления, Устав, приказы, распоряжения и иные ведомственные/локальные документы в качестве обязательного условия на предоставления согласия на обработку персональных данных обучающегося и </w:t>
      </w:r>
      <w:r w:rsidRPr="000D4257">
        <w:rPr>
          <w:rFonts w:ascii="Times New Roman" w:hAnsi="Times New Roman"/>
          <w:color w:val="000000"/>
          <w:sz w:val="24"/>
          <w:szCs w:val="24"/>
          <w:shd w:val="clear" w:color="auto" w:fill="FFFFFF"/>
        </w:rPr>
        <w:lastRenderedPageBreak/>
        <w:t xml:space="preserve">возможного ведения электронного документооборота - не подходит к данной ситуации, так как вступает в прямое противоречие не только ст. ст. 9, 16 ФЗ от 27.07.2006 № 152-ФЗ «О персональных данных», ст. </w:t>
      </w:r>
      <w:r w:rsidRPr="000D4257">
        <w:rPr>
          <w:rFonts w:ascii="Times New Roman" w:hAnsi="Times New Roman"/>
          <w:sz w:val="24"/>
          <w:szCs w:val="24"/>
          <w:lang w:eastAsia="ru-RU"/>
        </w:rPr>
        <w:t xml:space="preserve">ст. 12, 15, 19, 150, 151 </w:t>
      </w:r>
      <w:r w:rsidRPr="000D4257">
        <w:rPr>
          <w:rFonts w:ascii="Times New Roman" w:hAnsi="Times New Roman"/>
          <w:color w:val="000000"/>
          <w:sz w:val="24"/>
          <w:szCs w:val="24"/>
          <w:shd w:val="clear" w:color="auto" w:fill="FFFFFF"/>
        </w:rPr>
        <w:t xml:space="preserve">ГК РФ, но и со ст. ст. </w:t>
      </w:r>
      <w:r w:rsidRPr="000D4257">
        <w:rPr>
          <w:rFonts w:ascii="Times New Roman" w:hAnsi="Times New Roman"/>
          <w:sz w:val="24"/>
          <w:szCs w:val="24"/>
        </w:rPr>
        <w:t>24, 28, 29, 38, 39, 43</w:t>
      </w:r>
      <w:r w:rsidRPr="000D4257">
        <w:rPr>
          <w:rFonts w:ascii="Times New Roman" w:hAnsi="Times New Roman"/>
          <w:color w:val="000000"/>
          <w:sz w:val="24"/>
          <w:szCs w:val="24"/>
          <w:shd w:val="clear" w:color="auto" w:fill="FFFFFF"/>
        </w:rPr>
        <w:t xml:space="preserve"> Конституции РФ, </w:t>
      </w:r>
      <w:r w:rsidRPr="000D4257">
        <w:rPr>
          <w:rFonts w:ascii="Times New Roman" w:hAnsi="Times New Roman"/>
          <w:color w:val="000000"/>
          <w:sz w:val="24"/>
          <w:szCs w:val="24"/>
          <w:shd w:val="clear" w:color="auto" w:fill="FFFFFF"/>
          <w:lang w:eastAsia="ru-RU"/>
        </w:rPr>
        <w:t xml:space="preserve">а также с Положением об особенностях обработки персональных данных, осуществляемой </w:t>
      </w:r>
      <w:r w:rsidRPr="000D4257">
        <w:rPr>
          <w:rFonts w:ascii="Times New Roman" w:hAnsi="Times New Roman"/>
          <w:color w:val="000000"/>
          <w:sz w:val="24"/>
          <w:szCs w:val="24"/>
          <w:u w:val="single"/>
          <w:shd w:val="clear" w:color="auto" w:fill="FFFFFF"/>
          <w:lang w:eastAsia="ru-RU"/>
        </w:rPr>
        <w:t>без средств автоматизации</w:t>
      </w:r>
      <w:r w:rsidRPr="000D4257">
        <w:rPr>
          <w:rFonts w:ascii="Times New Roman" w:hAnsi="Times New Roman"/>
          <w:color w:val="000000"/>
          <w:sz w:val="24"/>
          <w:szCs w:val="24"/>
          <w:shd w:val="clear" w:color="auto" w:fill="FFFFFF"/>
          <w:lang w:eastAsia="ru-RU"/>
        </w:rPr>
        <w:t>» утв. Постановлением Правительства РФ от 15.09.2008 № 687.</w:t>
      </w:r>
    </w:p>
    <w:p w:rsidR="00746B50" w:rsidRPr="000D4257" w:rsidRDefault="00746B50" w:rsidP="00746B50">
      <w:pPr>
        <w:pStyle w:val="ab"/>
        <w:jc w:val="both"/>
        <w:rPr>
          <w:rFonts w:ascii="Times New Roman" w:hAnsi="Times New Roman"/>
          <w:b/>
          <w:bCs/>
          <w:sz w:val="24"/>
          <w:szCs w:val="24"/>
          <w:u w:val="single"/>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746B50" w:rsidRPr="000D4257" w:rsidTr="00E077DD">
        <w:trPr>
          <w:trHeight w:val="261"/>
        </w:trPr>
        <w:tc>
          <w:tcPr>
            <w:tcW w:w="9356" w:type="dxa"/>
            <w:shd w:val="clear" w:color="auto" w:fill="auto"/>
          </w:tcPr>
          <w:p w:rsidR="00746B50" w:rsidRPr="000D4257" w:rsidRDefault="00746B50" w:rsidP="00E077DD">
            <w:pPr>
              <w:pStyle w:val="ab"/>
              <w:jc w:val="center"/>
              <w:rPr>
                <w:rFonts w:ascii="Times New Roman" w:hAnsi="Times New Roman"/>
                <w:b/>
                <w:color w:val="000000"/>
                <w:sz w:val="24"/>
                <w:szCs w:val="24"/>
                <w:shd w:val="clear" w:color="auto" w:fill="FFFFFF"/>
              </w:rPr>
            </w:pPr>
            <w:r w:rsidRPr="000D4257">
              <w:rPr>
                <w:rFonts w:ascii="Times New Roman" w:hAnsi="Times New Roman"/>
                <w:b/>
                <w:color w:val="000000"/>
                <w:sz w:val="24"/>
                <w:szCs w:val="24"/>
                <w:shd w:val="clear" w:color="auto" w:fill="FFFFFF"/>
              </w:rPr>
              <w:t>Согласно ст.55 Конституции РФ приказы, распоряжения, постановления и т.д.</w:t>
            </w:r>
          </w:p>
          <w:p w:rsidR="00746B50" w:rsidRPr="000D4257" w:rsidRDefault="00746B50" w:rsidP="00E077DD">
            <w:pPr>
              <w:pStyle w:val="ab"/>
              <w:jc w:val="center"/>
              <w:rPr>
                <w:rFonts w:ascii="Times New Roman" w:hAnsi="Times New Roman"/>
                <w:color w:val="000000"/>
                <w:sz w:val="24"/>
                <w:szCs w:val="24"/>
                <w:shd w:val="clear" w:color="auto" w:fill="FFFFFF"/>
              </w:rPr>
            </w:pPr>
            <w:r w:rsidRPr="000D4257">
              <w:rPr>
                <w:rFonts w:ascii="Times New Roman" w:hAnsi="Times New Roman"/>
                <w:b/>
                <w:color w:val="000000"/>
                <w:sz w:val="24"/>
                <w:szCs w:val="24"/>
                <w:u w:val="single"/>
                <w:shd w:val="clear" w:color="auto" w:fill="FFFFFF"/>
              </w:rPr>
              <w:t>не могут ограничить права граждан РФ</w:t>
            </w:r>
          </w:p>
        </w:tc>
      </w:tr>
    </w:tbl>
    <w:p w:rsidR="00746B50" w:rsidRPr="000D4257" w:rsidRDefault="00746B50" w:rsidP="00746B50">
      <w:pPr>
        <w:pStyle w:val="ab"/>
        <w:jc w:val="both"/>
        <w:rPr>
          <w:rFonts w:ascii="Times New Roman" w:hAnsi="Times New Roman"/>
          <w:color w:val="000000"/>
          <w:sz w:val="24"/>
          <w:szCs w:val="24"/>
          <w:shd w:val="clear" w:color="auto" w:fill="FFFFFF"/>
        </w:rPr>
      </w:pPr>
      <w:r w:rsidRPr="000D4257">
        <w:rPr>
          <w:rFonts w:ascii="Times New Roman" w:hAnsi="Times New Roman"/>
          <w:color w:val="000000"/>
          <w:sz w:val="24"/>
          <w:szCs w:val="24"/>
          <w:shd w:val="clear" w:color="auto" w:fill="FFFFFF"/>
        </w:rPr>
        <w:t xml:space="preserve">        Более того, не подлежат ограничению права и свободы граждан РФ даже в ЧП, предусмотренные ст.ст.: 20, 21, 23 (части 1), 24, 28, 34 (части 1), 40 (части 1), 46 - 54 Конституции РФ. </w:t>
      </w:r>
    </w:p>
    <w:p w:rsidR="006854DE" w:rsidRDefault="00746B50" w:rsidP="006854DE">
      <w:pPr>
        <w:pStyle w:val="ab"/>
        <w:jc w:val="both"/>
        <w:rPr>
          <w:rFonts w:ascii="Times New Roman" w:hAnsi="Times New Roman"/>
          <w:color w:val="000000"/>
          <w:sz w:val="24"/>
          <w:szCs w:val="24"/>
          <w:shd w:val="clear" w:color="auto" w:fill="FFFFFF"/>
        </w:rPr>
      </w:pPr>
      <w:r w:rsidRPr="000D4257">
        <w:rPr>
          <w:rFonts w:ascii="Times New Roman" w:hAnsi="Times New Roman"/>
          <w:color w:val="000000"/>
          <w:sz w:val="24"/>
          <w:szCs w:val="24"/>
          <w:shd w:val="clear" w:color="auto" w:fill="FFFFFF"/>
        </w:rPr>
        <w:t>         Согласно п.1 ст. 15 Конституции РФ: «</w:t>
      </w:r>
      <w:r w:rsidRPr="000D4257">
        <w:rPr>
          <w:rFonts w:ascii="Times New Roman" w:hAnsi="Times New Roman"/>
          <w:i/>
          <w:color w:val="000000"/>
          <w:sz w:val="24"/>
          <w:szCs w:val="24"/>
          <w:shd w:val="clear" w:color="auto" w:fill="FFFFFF"/>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w:t>
      </w:r>
      <w:r w:rsidRPr="000D4257">
        <w:rPr>
          <w:rFonts w:ascii="Times New Roman" w:hAnsi="Times New Roman"/>
          <w:b/>
          <w:i/>
          <w:color w:val="000000"/>
          <w:sz w:val="24"/>
          <w:szCs w:val="24"/>
          <w:shd w:val="clear" w:color="auto" w:fill="FFFFFF"/>
        </w:rPr>
        <w:t>не должны</w:t>
      </w:r>
      <w:r w:rsidRPr="000D4257">
        <w:rPr>
          <w:rFonts w:ascii="Times New Roman" w:hAnsi="Times New Roman"/>
          <w:i/>
          <w:color w:val="000000"/>
          <w:sz w:val="24"/>
          <w:szCs w:val="24"/>
          <w:shd w:val="clear" w:color="auto" w:fill="FFFFFF"/>
        </w:rPr>
        <w:t xml:space="preserve"> противоречить</w:t>
      </w:r>
      <w:r w:rsidR="006854DE">
        <w:rPr>
          <w:rFonts w:ascii="Times New Roman" w:hAnsi="Times New Roman"/>
          <w:i/>
          <w:color w:val="000000"/>
          <w:sz w:val="24"/>
          <w:szCs w:val="24"/>
          <w:shd w:val="clear" w:color="auto" w:fill="FFFFFF"/>
        </w:rPr>
        <w:t xml:space="preserve"> </w:t>
      </w:r>
      <w:r w:rsidRPr="000D4257">
        <w:rPr>
          <w:rFonts w:ascii="Times New Roman" w:hAnsi="Times New Roman"/>
          <w:i/>
          <w:color w:val="000000"/>
          <w:sz w:val="24"/>
          <w:szCs w:val="24"/>
          <w:shd w:val="clear" w:color="auto" w:fill="FFFFFF"/>
        </w:rPr>
        <w:t>Конституции Российской Федерации</w:t>
      </w:r>
      <w:r w:rsidR="006854DE">
        <w:rPr>
          <w:rFonts w:ascii="Times New Roman" w:hAnsi="Times New Roman"/>
          <w:color w:val="000000"/>
          <w:sz w:val="24"/>
          <w:szCs w:val="24"/>
          <w:shd w:val="clear" w:color="auto" w:fill="FFFFFF"/>
        </w:rPr>
        <w:t>».</w:t>
      </w:r>
      <w:r w:rsidRPr="000D4257">
        <w:rPr>
          <w:rFonts w:ascii="Times New Roman" w:hAnsi="Times New Roman"/>
          <w:color w:val="000000"/>
          <w:sz w:val="24"/>
          <w:szCs w:val="24"/>
          <w:shd w:val="clear" w:color="auto" w:fill="FFFFFF"/>
        </w:rPr>
        <w:t xml:space="preserve"> </w:t>
      </w:r>
    </w:p>
    <w:p w:rsidR="00746B50" w:rsidRPr="006854DE" w:rsidRDefault="006854DE" w:rsidP="006854DE">
      <w:pPr>
        <w:pStyle w:val="ab"/>
        <w:jc w:val="both"/>
        <w:rPr>
          <w:rFonts w:ascii="Times New Roman" w:hAnsi="Times New Roman"/>
          <w:i/>
          <w:color w:val="000000"/>
          <w:sz w:val="24"/>
          <w:szCs w:val="24"/>
          <w:shd w:val="clear" w:color="auto" w:fill="FFFFFF"/>
        </w:rPr>
      </w:pPr>
      <w:r>
        <w:rPr>
          <w:rFonts w:ascii="Times New Roman" w:hAnsi="Times New Roman"/>
          <w:color w:val="000000"/>
          <w:sz w:val="24"/>
          <w:szCs w:val="24"/>
          <w:shd w:val="clear" w:color="auto" w:fill="FFFFFF"/>
        </w:rPr>
        <w:t xml:space="preserve">          </w:t>
      </w:r>
      <w:r w:rsidR="00746B50" w:rsidRPr="000D4257">
        <w:rPr>
          <w:rFonts w:ascii="Times New Roman" w:hAnsi="Times New Roman"/>
          <w:color w:val="000000"/>
          <w:sz w:val="24"/>
          <w:szCs w:val="24"/>
          <w:shd w:val="clear" w:color="auto" w:fill="FFFFFF"/>
        </w:rPr>
        <w:t xml:space="preserve">Что и подтвердил Президент РФ В.В. Путин в своем выступлении 16.08.2017, призвав не ставить ведомственные нормы выше закона:  </w:t>
      </w:r>
      <w:r w:rsidR="00746B50" w:rsidRPr="000D4257">
        <w:rPr>
          <w:rFonts w:ascii="Times New Roman" w:hAnsi="Times New Roman"/>
          <w:i/>
          <w:color w:val="000000"/>
          <w:sz w:val="24"/>
          <w:szCs w:val="24"/>
          <w:shd w:val="clear" w:color="auto" w:fill="FFFFFF"/>
        </w:rPr>
        <w:t>«....Это практика НКВД. Точно-точно. Раньше так и было. Ведомственные инструкции ставились выше закона. Слава Богу, мы прекратили, я надеюсь, такую практику", это было во времена сталинского НКВД...»</w:t>
      </w:r>
      <w:r w:rsidRPr="006854DE">
        <w:rPr>
          <w:rStyle w:val="a7"/>
          <w:rFonts w:ascii="Times New Roman" w:hAnsi="Times New Roman"/>
          <w:color w:val="000000"/>
          <w:sz w:val="24"/>
          <w:szCs w:val="24"/>
          <w:shd w:val="clear" w:color="auto" w:fill="FFFFFF"/>
        </w:rPr>
        <w:footnoteReference w:id="12"/>
      </w:r>
      <w:r>
        <w:rPr>
          <w:rFonts w:ascii="Times New Roman" w:hAnsi="Times New Roman"/>
          <w:sz w:val="24"/>
          <w:szCs w:val="24"/>
        </w:rPr>
        <w:t>.</w:t>
      </w:r>
    </w:p>
    <w:p w:rsidR="00746B50" w:rsidRPr="000D4257" w:rsidRDefault="00746B50" w:rsidP="00746B50">
      <w:pPr>
        <w:spacing w:after="0" w:line="240" w:lineRule="auto"/>
        <w:ind w:firstLine="708"/>
        <w:jc w:val="both"/>
        <w:rPr>
          <w:rFonts w:ascii="Times New Roman" w:hAnsi="Times New Roman"/>
          <w:b/>
          <w:sz w:val="24"/>
          <w:szCs w:val="24"/>
          <w:shd w:val="clear" w:color="auto" w:fill="FFFFFF"/>
        </w:rPr>
      </w:pPr>
      <w:r w:rsidRPr="000D4257">
        <w:rPr>
          <w:rFonts w:ascii="Times New Roman" w:hAnsi="Times New Roman"/>
          <w:sz w:val="24"/>
          <w:szCs w:val="24"/>
          <w:shd w:val="clear" w:color="auto" w:fill="FFFFFF"/>
        </w:rPr>
        <w:t>Конвенция Совета Европы о защите личности в связи с автоматической обработкой персональных данных от 28.08.1981 г. в п. 1 требует, чтобы «</w:t>
      </w:r>
      <w:r w:rsidRPr="000D4257">
        <w:rPr>
          <w:rFonts w:ascii="Times New Roman" w:hAnsi="Times New Roman"/>
          <w:b/>
          <w:sz w:val="24"/>
          <w:szCs w:val="24"/>
          <w:shd w:val="clear" w:color="auto" w:fill="FFFFFF"/>
        </w:rPr>
        <w:t xml:space="preserve">все персональные данные, проходящие автоматическую обработку, </w:t>
      </w:r>
      <w:r w:rsidRPr="000D4257">
        <w:rPr>
          <w:rFonts w:ascii="Times New Roman" w:hAnsi="Times New Roman"/>
          <w:b/>
          <w:sz w:val="24"/>
          <w:szCs w:val="24"/>
          <w:u w:val="single"/>
          <w:shd w:val="clear" w:color="auto" w:fill="FFFFFF"/>
        </w:rPr>
        <w:t>должны быть получены добросовестным и законным образом</w:t>
      </w:r>
      <w:r w:rsidRPr="000D4257">
        <w:rPr>
          <w:rFonts w:ascii="Times New Roman" w:hAnsi="Times New Roman"/>
          <w:sz w:val="24"/>
          <w:szCs w:val="24"/>
          <w:shd w:val="clear" w:color="auto" w:fill="FFFFFF"/>
        </w:rPr>
        <w:t xml:space="preserve">; </w:t>
      </w:r>
      <w:r w:rsidRPr="000D4257">
        <w:rPr>
          <w:rFonts w:ascii="Times New Roman" w:hAnsi="Times New Roman"/>
          <w:b/>
          <w:sz w:val="24"/>
          <w:szCs w:val="24"/>
          <w:shd w:val="clear" w:color="auto" w:fill="FFFFFF"/>
        </w:rPr>
        <w:t>запрещается принятие на основании исключительно автоматизированной обработки</w:t>
      </w:r>
      <w:r w:rsidRPr="000D4257">
        <w:rPr>
          <w:rFonts w:ascii="Times New Roman" w:hAnsi="Times New Roman"/>
          <w:sz w:val="24"/>
          <w:szCs w:val="24"/>
          <w:shd w:val="clear" w:color="auto" w:fill="FFFFFF"/>
        </w:rPr>
        <w:t xml:space="preserve"> персональных данных решений, порождающих юридические последствия в отношении субъекта ПД и каким-либо образом затрагивающих права и законные интересы субъекта ПД.</w:t>
      </w:r>
    </w:p>
    <w:p w:rsidR="00746B50" w:rsidRPr="000D4257" w:rsidRDefault="00746B50" w:rsidP="00746B50">
      <w:pPr>
        <w:spacing w:after="0" w:line="240" w:lineRule="auto"/>
        <w:ind w:firstLine="708"/>
        <w:jc w:val="both"/>
        <w:rPr>
          <w:rFonts w:ascii="Times New Roman" w:hAnsi="Times New Roman"/>
          <w:sz w:val="24"/>
          <w:szCs w:val="24"/>
          <w:shd w:val="clear" w:color="auto" w:fill="FFFFFF"/>
        </w:rPr>
      </w:pPr>
      <w:r w:rsidRPr="000D4257">
        <w:rPr>
          <w:rFonts w:ascii="Times New Roman" w:hAnsi="Times New Roman"/>
          <w:sz w:val="24"/>
          <w:szCs w:val="24"/>
          <w:shd w:val="clear" w:color="auto" w:fill="FFFFFF"/>
        </w:rPr>
        <w:t xml:space="preserve">Порядок оказания несовершеннолетним услуг в сфере образования предусматривает технологию обработки персональных данных исключительно средствами автоматизированной информационной системы и принятие решения об оказании детям образовательных услуг, а также результат их оказания принимаются </w:t>
      </w:r>
      <w:r w:rsidRPr="000D4257">
        <w:rPr>
          <w:rFonts w:ascii="Times New Roman" w:hAnsi="Times New Roman"/>
          <w:sz w:val="24"/>
          <w:szCs w:val="24"/>
          <w:u w:val="single"/>
          <w:shd w:val="clear" w:color="auto" w:fill="FFFFFF"/>
        </w:rPr>
        <w:t>на основании исключительно автоматизированной обработки персональных данных</w:t>
      </w:r>
      <w:r w:rsidRPr="000D4257">
        <w:rPr>
          <w:rFonts w:ascii="Times New Roman" w:hAnsi="Times New Roman"/>
          <w:sz w:val="24"/>
          <w:szCs w:val="24"/>
          <w:shd w:val="clear" w:color="auto" w:fill="FFFFFF"/>
        </w:rPr>
        <w:t>, что порождает юридические последствия для несовершеннолетних (как обучающихся) и затрагивает их права и законные интересы, что запрещено п. 1 ст.16 от 27.07.2006 № 152-ФЗ «О персональных данных».</w:t>
      </w:r>
    </w:p>
    <w:p w:rsidR="00746B50" w:rsidRPr="000D4257" w:rsidRDefault="00746B50" w:rsidP="00746B50">
      <w:pPr>
        <w:spacing w:after="0" w:line="240" w:lineRule="auto"/>
        <w:jc w:val="both"/>
        <w:rPr>
          <w:rFonts w:ascii="Times New Roman" w:hAnsi="Times New Roman"/>
          <w:sz w:val="24"/>
          <w:szCs w:val="24"/>
          <w:shd w:val="clear" w:color="auto" w:fill="FFFFFF"/>
        </w:rPr>
      </w:pPr>
      <w:r w:rsidRPr="000D4257">
        <w:rPr>
          <w:rFonts w:ascii="Times New Roman" w:hAnsi="Times New Roman"/>
          <w:sz w:val="24"/>
          <w:szCs w:val="24"/>
          <w:shd w:val="clear" w:color="auto" w:fill="FFFFFF"/>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746B50" w:rsidRPr="000D4257" w:rsidTr="00E077DD">
        <w:tc>
          <w:tcPr>
            <w:tcW w:w="9350" w:type="dxa"/>
            <w:shd w:val="clear" w:color="auto" w:fill="auto"/>
          </w:tcPr>
          <w:p w:rsidR="00746B50" w:rsidRPr="000D4257" w:rsidRDefault="00746B50" w:rsidP="00E077DD">
            <w:pPr>
              <w:spacing w:after="0" w:line="240" w:lineRule="auto"/>
              <w:jc w:val="both"/>
              <w:rPr>
                <w:rFonts w:ascii="Times New Roman" w:hAnsi="Times New Roman"/>
                <w:sz w:val="24"/>
                <w:szCs w:val="24"/>
                <w:shd w:val="clear" w:color="auto" w:fill="FFFFFF"/>
              </w:rPr>
            </w:pPr>
            <w:r w:rsidRPr="000D4257">
              <w:rPr>
                <w:rFonts w:ascii="Times New Roman" w:hAnsi="Times New Roman"/>
                <w:sz w:val="24"/>
                <w:szCs w:val="24"/>
                <w:shd w:val="clear" w:color="auto" w:fill="FFFFFF"/>
              </w:rPr>
              <w:t xml:space="preserve">В силу п. 1 ст. 16 ФЗ от 27.07.2006 №152-ФЗ "О персональных данных" </w:t>
            </w:r>
            <w:r w:rsidRPr="000D4257">
              <w:rPr>
                <w:rFonts w:ascii="Times New Roman" w:hAnsi="Times New Roman"/>
                <w:b/>
                <w:sz w:val="24"/>
                <w:szCs w:val="24"/>
                <w:shd w:val="clear" w:color="auto" w:fill="FFFFFF"/>
              </w:rPr>
              <w:t>запрещается принятие на основании исключительно автоматизированной обработки персональных данных решений</w:t>
            </w:r>
            <w:r w:rsidRPr="000D4257">
              <w:rPr>
                <w:rFonts w:ascii="Times New Roman" w:hAnsi="Times New Roman"/>
                <w:sz w:val="24"/>
                <w:szCs w:val="24"/>
                <w:shd w:val="clear" w:color="auto" w:fill="FFFFFF"/>
              </w:rPr>
              <w:t>,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 2 настоящей статьи.</w:t>
            </w:r>
          </w:p>
        </w:tc>
      </w:tr>
    </w:tbl>
    <w:p w:rsidR="00746B50" w:rsidRPr="000D4257" w:rsidRDefault="00746B50" w:rsidP="00746B50">
      <w:pPr>
        <w:spacing w:after="0" w:line="240" w:lineRule="auto"/>
        <w:jc w:val="both"/>
        <w:rPr>
          <w:rFonts w:ascii="Times New Roman" w:hAnsi="Times New Roman"/>
          <w:sz w:val="24"/>
          <w:szCs w:val="24"/>
          <w:shd w:val="clear" w:color="auto" w:fill="FFFFFF"/>
        </w:rPr>
      </w:pPr>
    </w:p>
    <w:p w:rsidR="00746B50" w:rsidRPr="000D4257" w:rsidRDefault="00746B50" w:rsidP="006854DE">
      <w:pPr>
        <w:spacing w:after="0" w:line="240" w:lineRule="auto"/>
        <w:ind w:firstLine="708"/>
        <w:jc w:val="both"/>
        <w:rPr>
          <w:rFonts w:ascii="Times New Roman" w:hAnsi="Times New Roman"/>
          <w:sz w:val="24"/>
          <w:szCs w:val="24"/>
          <w:shd w:val="clear" w:color="auto" w:fill="FFFFFF"/>
        </w:rPr>
      </w:pPr>
      <w:r w:rsidRPr="000D4257">
        <w:rPr>
          <w:rFonts w:ascii="Times New Roman" w:hAnsi="Times New Roman"/>
          <w:sz w:val="24"/>
          <w:szCs w:val="24"/>
          <w:shd w:val="clear" w:color="auto" w:fill="FFFFFF"/>
        </w:rPr>
        <w:t xml:space="preserve">Согласно ч. 2 указанной статьи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w:t>
      </w:r>
      <w:r w:rsidRPr="000D4257">
        <w:rPr>
          <w:rFonts w:ascii="Times New Roman" w:hAnsi="Times New Roman"/>
          <w:b/>
          <w:sz w:val="24"/>
          <w:szCs w:val="24"/>
          <w:shd w:val="clear" w:color="auto" w:fill="FFFFFF"/>
        </w:rPr>
        <w:t>при наличии согласия в письменной форме субъекта персональных данных</w:t>
      </w:r>
      <w:r w:rsidRPr="000D4257">
        <w:rPr>
          <w:rFonts w:ascii="Times New Roman" w:hAnsi="Times New Roman"/>
          <w:sz w:val="24"/>
          <w:szCs w:val="24"/>
          <w:shd w:val="clear" w:color="auto" w:fill="FFFFFF"/>
        </w:rPr>
        <w:t xml:space="preserve">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46B50" w:rsidRPr="000D4257" w:rsidRDefault="00746B50" w:rsidP="00746B50">
      <w:pPr>
        <w:pStyle w:val="ab"/>
        <w:ind w:firstLine="708"/>
        <w:jc w:val="both"/>
        <w:rPr>
          <w:rFonts w:ascii="Times New Roman" w:hAnsi="Times New Roman"/>
          <w:bCs/>
          <w:sz w:val="24"/>
          <w:szCs w:val="24"/>
          <w:lang w:eastAsia="ru-RU"/>
        </w:rPr>
      </w:pPr>
      <w:r w:rsidRPr="000D4257">
        <w:rPr>
          <w:rFonts w:ascii="Times New Roman" w:hAnsi="Times New Roman"/>
          <w:bCs/>
          <w:sz w:val="24"/>
          <w:szCs w:val="24"/>
          <w:lang w:eastAsia="ru-RU"/>
        </w:rPr>
        <w:lastRenderedPageBreak/>
        <w:t xml:space="preserve">Согласно Федеральному закону от 27.07.2006№ 149 ФЗ «Об информации, информационных технологиях и о защите информации», ст. 3. Правовое регулирование отношений, возникающих в сфере информации, информационных технологий и защиты информации, основывается на следующих принципах; подпункт 8 недопустимость установления нормативными актами каких-либо преимуществ применения одних информационных технологий перед другими, если  только обязательность применения определённых информационных технологий для создания  и эксплуатации государственных информационных систем не установлена федеральными законами». Таким образом обязательность МЭШ и РЭШ </w:t>
      </w:r>
      <w:r w:rsidRPr="000D4257">
        <w:rPr>
          <w:rFonts w:ascii="Times New Roman" w:hAnsi="Times New Roman"/>
          <w:b/>
          <w:bCs/>
          <w:sz w:val="24"/>
          <w:szCs w:val="24"/>
          <w:lang w:eastAsia="ru-RU"/>
        </w:rPr>
        <w:t>не установлена никаким федеральным законом</w:t>
      </w:r>
      <w:r w:rsidRPr="000D4257">
        <w:rPr>
          <w:rFonts w:ascii="Times New Roman" w:hAnsi="Times New Roman"/>
          <w:bCs/>
          <w:sz w:val="24"/>
          <w:szCs w:val="24"/>
          <w:lang w:eastAsia="ru-RU"/>
        </w:rPr>
        <w:t>, поэтому безальтернативное (принудительное или насильственное) внедрение данного проекта является прямым нарушением данного пункта федерального закона.</w:t>
      </w:r>
    </w:p>
    <w:p w:rsidR="006854DE" w:rsidRDefault="006854DE" w:rsidP="00746B50">
      <w:pPr>
        <w:pStyle w:val="ab"/>
        <w:ind w:firstLine="708"/>
        <w:jc w:val="both"/>
        <w:rPr>
          <w:rFonts w:ascii="Times New Roman" w:hAnsi="Times New Roman"/>
          <w:b/>
          <w:bCs/>
          <w:sz w:val="24"/>
          <w:szCs w:val="24"/>
          <w:lang w:eastAsia="ru-RU"/>
        </w:rPr>
      </w:pPr>
    </w:p>
    <w:p w:rsidR="00746B50" w:rsidRPr="000D4257" w:rsidRDefault="00F57B83" w:rsidP="00746B50">
      <w:pPr>
        <w:pStyle w:val="ab"/>
        <w:ind w:firstLine="708"/>
        <w:jc w:val="both"/>
        <w:rPr>
          <w:rFonts w:ascii="Times New Roman" w:hAnsi="Times New Roman"/>
          <w:sz w:val="24"/>
          <w:szCs w:val="24"/>
          <w:lang w:eastAsia="ru-RU"/>
        </w:rPr>
      </w:pPr>
      <w:r>
        <w:rPr>
          <w:rFonts w:ascii="Times New Roman" w:hAnsi="Times New Roman"/>
          <w:b/>
          <w:bCs/>
          <w:sz w:val="24"/>
          <w:szCs w:val="24"/>
          <w:lang w:eastAsia="ru-RU"/>
        </w:rPr>
        <w:t>В-третьих</w:t>
      </w:r>
      <w:r w:rsidR="00746B50" w:rsidRPr="000D4257">
        <w:rPr>
          <w:rFonts w:ascii="Times New Roman" w:hAnsi="Times New Roman"/>
          <w:b/>
          <w:bCs/>
          <w:sz w:val="24"/>
          <w:szCs w:val="24"/>
          <w:lang w:eastAsia="ru-RU"/>
        </w:rPr>
        <w:t>.</w:t>
      </w:r>
      <w:r w:rsidR="00746B50" w:rsidRPr="000D4257">
        <w:rPr>
          <w:rFonts w:ascii="Times New Roman" w:hAnsi="Times New Roman"/>
          <w:bCs/>
          <w:sz w:val="24"/>
          <w:szCs w:val="24"/>
          <w:lang w:eastAsia="ru-RU"/>
        </w:rPr>
        <w:t xml:space="preserve"> В</w:t>
      </w:r>
      <w:r w:rsidR="00746B50" w:rsidRPr="000D4257">
        <w:rPr>
          <w:rFonts w:ascii="Times New Roman" w:hAnsi="Times New Roman"/>
          <w:sz w:val="24"/>
          <w:szCs w:val="24"/>
          <w:lang w:eastAsia="ru-RU"/>
        </w:rPr>
        <w:t>недрение МЭШ и РЭШ есть прямое нарушение п.2, ст.21 Конституции РФ, в которой говорится: «</w:t>
      </w:r>
      <w:r w:rsidR="00746B50" w:rsidRPr="000D4257">
        <w:rPr>
          <w:rFonts w:ascii="Times New Roman" w:hAnsi="Times New Roman"/>
          <w:sz w:val="24"/>
          <w:szCs w:val="24"/>
        </w:rPr>
        <w:t>Никто не должен подвергаться…  насилию…  Никто не может быть без добровольного согласия подвергнут медицинским, научным или иным опытам».</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Электронная школа, которая преподносится как современная прорывная и безопасная система,  имеет все признаки  опасного </w:t>
      </w:r>
      <w:r w:rsidRPr="000D4257">
        <w:rPr>
          <w:rFonts w:ascii="Times New Roman" w:hAnsi="Times New Roman"/>
          <w:b/>
          <w:sz w:val="24"/>
          <w:szCs w:val="24"/>
          <w:lang w:eastAsia="ru-RU"/>
        </w:rPr>
        <w:t xml:space="preserve">эксперимента  </w:t>
      </w:r>
      <w:r w:rsidRPr="000D4257">
        <w:rPr>
          <w:rFonts w:ascii="Times New Roman" w:hAnsi="Times New Roman"/>
          <w:sz w:val="24"/>
          <w:szCs w:val="24"/>
          <w:lang w:eastAsia="ru-RU"/>
        </w:rPr>
        <w:t xml:space="preserve"> над нашими детьми, так как  запускает без добровольного согласия родителей </w:t>
      </w:r>
      <w:r w:rsidRPr="000D4257">
        <w:rPr>
          <w:rFonts w:ascii="Times New Roman" w:hAnsi="Times New Roman"/>
          <w:b/>
          <w:sz w:val="24"/>
          <w:szCs w:val="24"/>
          <w:u w:val="single"/>
          <w:lang w:eastAsia="ru-RU"/>
        </w:rPr>
        <w:t>не</w:t>
      </w:r>
      <w:r>
        <w:rPr>
          <w:rFonts w:ascii="Times New Roman" w:hAnsi="Times New Roman"/>
          <w:b/>
          <w:sz w:val="24"/>
          <w:szCs w:val="24"/>
          <w:u w:val="single"/>
          <w:lang w:eastAsia="ru-RU"/>
        </w:rPr>
        <w:t xml:space="preserve"> </w:t>
      </w:r>
      <w:r w:rsidRPr="000D4257">
        <w:rPr>
          <w:rFonts w:ascii="Times New Roman" w:hAnsi="Times New Roman"/>
          <w:b/>
          <w:sz w:val="24"/>
          <w:szCs w:val="24"/>
          <w:u w:val="single"/>
          <w:lang w:eastAsia="ru-RU"/>
        </w:rPr>
        <w:t>апробированные</w:t>
      </w:r>
      <w:r w:rsidRPr="000D4257">
        <w:rPr>
          <w:rFonts w:ascii="Times New Roman" w:hAnsi="Times New Roman"/>
          <w:sz w:val="24"/>
          <w:szCs w:val="24"/>
          <w:u w:val="single"/>
          <w:lang w:eastAsia="ru-RU"/>
        </w:rPr>
        <w:t xml:space="preserve"> </w:t>
      </w:r>
      <w:r w:rsidRPr="000D4257">
        <w:rPr>
          <w:rFonts w:ascii="Times New Roman" w:hAnsi="Times New Roman"/>
          <w:b/>
          <w:sz w:val="24"/>
          <w:szCs w:val="24"/>
          <w:u w:val="single"/>
          <w:lang w:eastAsia="ru-RU"/>
        </w:rPr>
        <w:t>технологии,  последствия и влияние которых на детское здоровье  не изучены</w:t>
      </w:r>
      <w:r w:rsidRPr="000D4257">
        <w:rPr>
          <w:rFonts w:ascii="Times New Roman" w:hAnsi="Times New Roman"/>
          <w:sz w:val="24"/>
          <w:szCs w:val="24"/>
          <w:lang w:eastAsia="ru-RU"/>
        </w:rPr>
        <w:t>. Никаких комплексных результатов исследований, заключений, документов от здравоохранения, психологов, опытных педагогов о безопасности и эффективности электронного обучения для детей родительской общественности  представлено не было. В открытом доступе отсутствуют технические регламенты всего оборудования МЭШ и РЭШ, применяемого в учебных классах, а также санитарно-гигиенические обоснования его  использования.</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Как утверждают эксперты, исследования влияния процесса обучения с использованием интерактивных панелей, являющихся источниками света (новые электронные панели МЭШ) на организм детей на территории РФ </w:t>
      </w:r>
      <w:r w:rsidRPr="000D4257">
        <w:rPr>
          <w:rFonts w:ascii="Times New Roman" w:hAnsi="Times New Roman"/>
          <w:b/>
          <w:sz w:val="24"/>
          <w:szCs w:val="24"/>
          <w:lang w:eastAsia="ru-RU"/>
        </w:rPr>
        <w:t>не проводились</w:t>
      </w:r>
      <w:r w:rsidRPr="000D4257">
        <w:rPr>
          <w:rFonts w:ascii="Times New Roman" w:hAnsi="Times New Roman"/>
          <w:sz w:val="24"/>
          <w:szCs w:val="24"/>
          <w:lang w:eastAsia="ru-RU"/>
        </w:rPr>
        <w:t xml:space="preserve">, и гигиенические нормы СанПиН для них </w:t>
      </w:r>
      <w:r w:rsidRPr="000D4257">
        <w:rPr>
          <w:rFonts w:ascii="Times New Roman" w:hAnsi="Times New Roman"/>
          <w:b/>
          <w:sz w:val="24"/>
          <w:szCs w:val="24"/>
          <w:lang w:eastAsia="ru-RU"/>
        </w:rPr>
        <w:t>не разработаны</w:t>
      </w:r>
      <w:r w:rsidRPr="000D4257">
        <w:rPr>
          <w:rFonts w:ascii="Times New Roman" w:hAnsi="Times New Roman"/>
          <w:sz w:val="24"/>
          <w:szCs w:val="24"/>
          <w:lang w:eastAsia="ru-RU"/>
        </w:rPr>
        <w:t>. Что касается использования в образовательном процессе  смартфонов и  персональных планшетов с экраном, являющимся источником света,  то оно не предусмотрено ни одним действующим нормативным документом в области обеспечения санитарно-эпидемиологического благополучия населения. Также не установлены нормативные значения для оценки действия на организм детей и подростков  электромагнитных полей СВЧ диапазона, являющихся основным вредным фактором использования точек доступа беспроводного интернета (</w:t>
      </w:r>
      <w:r w:rsidRPr="000D4257">
        <w:rPr>
          <w:rFonts w:ascii="Times New Roman" w:hAnsi="Times New Roman"/>
          <w:sz w:val="24"/>
          <w:szCs w:val="24"/>
          <w:lang w:val="en-US" w:eastAsia="ru-RU"/>
        </w:rPr>
        <w:t>WiFi</w:t>
      </w:r>
      <w:r w:rsidRPr="000D4257">
        <w:rPr>
          <w:rFonts w:ascii="Times New Roman" w:hAnsi="Times New Roman"/>
          <w:sz w:val="24"/>
          <w:szCs w:val="24"/>
          <w:lang w:eastAsia="ru-RU"/>
        </w:rPr>
        <w:t>)</w:t>
      </w:r>
      <w:r w:rsidRPr="000D4257">
        <w:rPr>
          <w:rStyle w:val="a7"/>
          <w:rFonts w:ascii="Times New Roman" w:eastAsia="Times New Roman" w:hAnsi="Times New Roman"/>
          <w:sz w:val="24"/>
          <w:szCs w:val="24"/>
          <w:lang w:eastAsia="ru-RU"/>
        </w:rPr>
        <w:footnoteReference w:id="13"/>
      </w:r>
      <w:r w:rsidRPr="000D4257">
        <w:rPr>
          <w:rFonts w:ascii="Times New Roman" w:hAnsi="Times New Roman"/>
          <w:sz w:val="24"/>
          <w:szCs w:val="24"/>
          <w:lang w:eastAsia="ru-RU"/>
        </w:rPr>
        <w:t xml:space="preserve">. Не проанализирован  и не измерен  суммарный объём электромагнитного излучения от различных электронных устройств, используемых МЭШ и РЭШ,  находящихся в одном классе. </w:t>
      </w:r>
    </w:p>
    <w:p w:rsidR="00746B50"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Таким образом</w:t>
      </w:r>
      <w:r w:rsidRPr="000D4257">
        <w:rPr>
          <w:rFonts w:ascii="Times New Roman" w:hAnsi="Times New Roman"/>
          <w:b/>
          <w:sz w:val="24"/>
          <w:szCs w:val="24"/>
          <w:lang w:eastAsia="ru-RU"/>
        </w:rPr>
        <w:t xml:space="preserve"> расширенные специализированные СанПиНы на массовое использование электронных устройств в рамках проектов МЭШ и РЭШ в образовательной деятельности не разработаны. </w:t>
      </w:r>
      <w:r w:rsidRPr="000D4257">
        <w:rPr>
          <w:rFonts w:ascii="Times New Roman" w:hAnsi="Times New Roman"/>
          <w:sz w:val="24"/>
          <w:szCs w:val="24"/>
          <w:lang w:eastAsia="ru-RU"/>
        </w:rPr>
        <w:t xml:space="preserve">Всесторонней   и всеобъемлющей работы по выявлению возможных рисков в краткосрочной и долгосрочной перспективе использования МЭШ и РЭШ для учащихся не проведено, отсутствует обоснование безопасности новой учебной среды, связанной с использованием электронных средств обучении. </w:t>
      </w:r>
    </w:p>
    <w:p w:rsidR="00746B50" w:rsidRPr="00974AAB" w:rsidRDefault="00746B50" w:rsidP="00746B50">
      <w:pPr>
        <w:pStyle w:val="ab"/>
        <w:jc w:val="both"/>
        <w:rPr>
          <w:rFonts w:ascii="Times New Roman" w:hAnsi="Times New Roman"/>
          <w:sz w:val="24"/>
          <w:szCs w:val="24"/>
          <w:lang w:eastAsia="ru-RU"/>
        </w:rPr>
      </w:pPr>
      <w:r w:rsidRPr="00702320">
        <w:rPr>
          <w:rFonts w:ascii="Times New Roman" w:hAnsi="Times New Roman"/>
          <w:lang w:eastAsia="ru-RU"/>
        </w:rPr>
        <w:t xml:space="preserve">        </w:t>
      </w:r>
      <w:r w:rsidRPr="00974AAB">
        <w:rPr>
          <w:rFonts w:ascii="Times New Roman" w:hAnsi="Times New Roman"/>
          <w:sz w:val="24"/>
          <w:szCs w:val="24"/>
          <w:lang w:eastAsia="ru-RU"/>
        </w:rPr>
        <w:t xml:space="preserve">Оборудование для электронной школы, которое является   импортным  или включает импортные компоненты, и вообще все коммуникации, к которым дети имеют свободный доступ, </w:t>
      </w:r>
      <w:r w:rsidRPr="00974AAB">
        <w:rPr>
          <w:rFonts w:ascii="Times New Roman" w:hAnsi="Times New Roman"/>
          <w:b/>
          <w:sz w:val="24"/>
          <w:szCs w:val="24"/>
          <w:lang w:eastAsia="ru-RU"/>
        </w:rPr>
        <w:t>не включены</w:t>
      </w:r>
      <w:r w:rsidRPr="00974AAB">
        <w:rPr>
          <w:rFonts w:ascii="Times New Roman" w:hAnsi="Times New Roman"/>
          <w:sz w:val="24"/>
          <w:szCs w:val="24"/>
          <w:lang w:eastAsia="ru-RU"/>
        </w:rPr>
        <w:t xml:space="preserve"> в </w:t>
      </w:r>
      <w:r w:rsidRPr="00974AAB">
        <w:rPr>
          <w:rFonts w:ascii="Times New Roman" w:eastAsia="Times New Roman" w:hAnsi="Times New Roman"/>
          <w:sz w:val="24"/>
          <w:szCs w:val="24"/>
          <w:lang w:eastAsia="ru-RU"/>
        </w:rPr>
        <w:t xml:space="preserve">«Единые санитарно-эпидемиологические и гигиенические требования к продукции, подлежащей санитарно-эпидемиологическому надзору»,  раздел </w:t>
      </w:r>
      <w:r w:rsidRPr="00974AAB">
        <w:rPr>
          <w:rFonts w:ascii="Times New Roman" w:eastAsia="Times New Roman" w:hAnsi="Times New Roman"/>
          <w:sz w:val="24"/>
          <w:szCs w:val="24"/>
          <w:lang w:eastAsia="ru-RU"/>
        </w:rPr>
        <w:lastRenderedPageBreak/>
        <w:t xml:space="preserve">2 </w:t>
      </w:r>
      <w:r w:rsidRPr="00974AAB">
        <w:rPr>
          <w:b/>
          <w:sz w:val="24"/>
          <w:szCs w:val="24"/>
        </w:rPr>
        <w:t xml:space="preserve"> </w:t>
      </w:r>
      <w:r w:rsidRPr="00974AAB">
        <w:rPr>
          <w:rFonts w:ascii="Times New Roman" w:eastAsia="Times New Roman" w:hAnsi="Times New Roman"/>
          <w:sz w:val="24"/>
          <w:szCs w:val="24"/>
          <w:lang w:eastAsia="ru-RU"/>
        </w:rPr>
        <w:t>которых  имеет положение   «Требования безопасности к товарам детского ассортимента,  включающий в себя п.3.2.«Требования к физико-ги</w:t>
      </w:r>
      <w:r w:rsidR="00C77D97">
        <w:rPr>
          <w:rFonts w:ascii="Times New Roman" w:eastAsia="Times New Roman" w:hAnsi="Times New Roman"/>
          <w:sz w:val="24"/>
          <w:szCs w:val="24"/>
          <w:lang w:eastAsia="ru-RU"/>
        </w:rPr>
        <w:t>г</w:t>
      </w:r>
      <w:r w:rsidRPr="00974AAB">
        <w:rPr>
          <w:rFonts w:ascii="Times New Roman" w:eastAsia="Times New Roman" w:hAnsi="Times New Roman"/>
          <w:sz w:val="24"/>
          <w:szCs w:val="24"/>
          <w:lang w:eastAsia="ru-RU"/>
        </w:rPr>
        <w:t>иеническим показателям»</w:t>
      </w:r>
      <w:r w:rsidRPr="00974AAB">
        <w:rPr>
          <w:rFonts w:ascii="Times New Roman" w:hAnsi="Times New Roman"/>
          <w:sz w:val="24"/>
          <w:szCs w:val="24"/>
          <w:lang w:eastAsia="ru-RU"/>
        </w:rPr>
        <w:t xml:space="preserve">. Указанный  пункт </w:t>
      </w:r>
      <w:r w:rsidRPr="00974AAB">
        <w:rPr>
          <w:rFonts w:ascii="Times New Roman" w:eastAsia="Times New Roman" w:hAnsi="Times New Roman"/>
          <w:sz w:val="24"/>
          <w:szCs w:val="24"/>
          <w:lang w:eastAsia="ru-RU"/>
        </w:rPr>
        <w:t xml:space="preserve"> содержит требования  только к «игрушкам», при этом значения ПДУ такие же, как для взрослых, то есть нет «детской» специфики. </w:t>
      </w:r>
    </w:p>
    <w:p w:rsidR="00746B50" w:rsidRPr="00974AAB" w:rsidRDefault="00746B50" w:rsidP="00746B50">
      <w:pPr>
        <w:pStyle w:val="ab"/>
        <w:jc w:val="both"/>
        <w:rPr>
          <w:rFonts w:ascii="Times New Roman" w:hAnsi="Times New Roman"/>
          <w:sz w:val="24"/>
          <w:szCs w:val="24"/>
          <w:lang w:eastAsia="ru-RU"/>
        </w:rPr>
      </w:pPr>
      <w:r w:rsidRPr="00974AAB">
        <w:rPr>
          <w:rFonts w:ascii="Times New Roman" w:eastAsia="Times New Roman" w:hAnsi="Times New Roman"/>
          <w:sz w:val="24"/>
          <w:szCs w:val="24"/>
          <w:lang w:eastAsia="ru-RU"/>
        </w:rPr>
        <w:t xml:space="preserve">         Изделия, которыми комплектуется школа, внесены в раздел 7 «Требования к продукции машиностроения, приборостроения и электротехники». Но на детей до 18 лет не распространяются требования этого регламента по категории - всё, что относится к «другим мобильным средствам связи» (это планшеты, ноутбуки и прочее, что работает с беспроводной ЭМ связью - от WiFi, блютус и связи с любой базовой станцией, в том числе, видимо сама базовая станция любого масштаба, так как указано, что оценка на продукцию, а не на условия в школе).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Это является нарушением Федерального закона от 30.03.1999 № 52-ФЗ «О Санитарно-эпидемиологическом благополучии населения», ст. 11 «Обязанности индивидуальных предпринимателей и юридических лиц», предписывающей «проводить работы по обоснованию безопасности для человека новых видов продукции и технологии её производств, критериев безопасности и (или) безвредности факторов среды обитания и разрабатывать методы контроля за факторами среды обитания».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Нарушен также Федеральный закон от 30.03.1999 № 52-ФЗ «О санитарно-эпидемиологическом благополучии населения», ст. 28. Санитарно-   эпидемиологические требования к условиям отдыха и оздоровления детей, их воспитания и обучения, подпункт 2. «Программы, методики и режимы воспитания и обучения детей допускаются к применению при наличии санитарно-эпидемиологических заключений».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Авторы и ответственные за внедрение  проекта МЭШ и РЭШ  грубо нарушили  Федеральный закон от 29.12.2012 № 273-ФЗ «Об образовании в Российской Федерации» ст.20. Экспериментальная  и инновационная деятельность в сфере образования, подпункт 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На официальном сайте проекта МЭШ отсутствует информация о наличии специализированного распоряжения или постановления Правительства РФ, определяющего порядок и условия проведения эксперимента под названием «Московская электронная школа». Сведения о наличии нормативного правового акта Правительства РФ также отсутствуют на других информационных ресурсах. При отсутствии данного нормативного правового акта Правительства РФ, безальтернативное (принудительное или насильственное) внедрение проекта МЭШ является незаконным и прямо противоречит указанному закону.</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Авторы и организаторы  проектов МЭШ и РЭШ нарушили  Закон РФ от 07.02.1992 г № 2300-1 «О защите прав потребителей», ст.10 «Информация о товарах (работах, услугах), подпункт 1 «Исполнитель… обязан своевременно предоставлять потребителю необходимую и достоверную информацию о товарах (работа, услугах), обеспечивающую возможность их правильного  выбора»,  так  как  не  проинформировали родителей, являющихся законными представителями детей о внедрении МЭШ и РЭШ, а также об имеющихся рисках.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Таким образом массовое внедрение МЭШ и РЭШ является незаконным.  </w:t>
      </w:r>
    </w:p>
    <w:p w:rsidR="009E03B8" w:rsidRDefault="009E03B8" w:rsidP="00746B50">
      <w:pPr>
        <w:pStyle w:val="ab"/>
        <w:ind w:firstLine="708"/>
        <w:jc w:val="both"/>
        <w:rPr>
          <w:rFonts w:ascii="Times New Roman" w:hAnsi="Times New Roman"/>
          <w:b/>
          <w:sz w:val="24"/>
          <w:szCs w:val="24"/>
          <w:lang w:eastAsia="ru-RU"/>
        </w:rPr>
      </w:pPr>
    </w:p>
    <w:p w:rsidR="00746B50" w:rsidRPr="000D4257" w:rsidRDefault="00F57B83" w:rsidP="00746B50">
      <w:pPr>
        <w:pStyle w:val="ab"/>
        <w:ind w:firstLine="708"/>
        <w:jc w:val="both"/>
        <w:rPr>
          <w:rFonts w:ascii="Times New Roman" w:hAnsi="Times New Roman"/>
          <w:sz w:val="24"/>
          <w:szCs w:val="24"/>
          <w:lang w:eastAsia="ru-RU"/>
        </w:rPr>
      </w:pPr>
      <w:r>
        <w:rPr>
          <w:rFonts w:ascii="Times New Roman" w:hAnsi="Times New Roman"/>
          <w:b/>
          <w:sz w:val="24"/>
          <w:szCs w:val="24"/>
          <w:lang w:eastAsia="ru-RU"/>
        </w:rPr>
        <w:t>В-четвёртых</w:t>
      </w:r>
      <w:r w:rsidR="00746B50" w:rsidRPr="000D4257">
        <w:rPr>
          <w:rFonts w:ascii="Times New Roman" w:hAnsi="Times New Roman"/>
          <w:b/>
          <w:sz w:val="24"/>
          <w:szCs w:val="24"/>
          <w:lang w:eastAsia="ru-RU"/>
        </w:rPr>
        <w:t xml:space="preserve">.  </w:t>
      </w:r>
      <w:r w:rsidR="00746B50" w:rsidRPr="000D4257">
        <w:rPr>
          <w:rFonts w:ascii="Times New Roman" w:hAnsi="Times New Roman"/>
          <w:sz w:val="24"/>
          <w:szCs w:val="24"/>
          <w:lang w:eastAsia="ru-RU"/>
        </w:rPr>
        <w:t>Внедрение  «цифровой школы»   является   нарушением п.9 ст. 13 ФЗ «Об образовании»,  в  которой говорится: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46B50" w:rsidRPr="002A391D"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w:t>
      </w:r>
      <w:r w:rsidR="00F57B83">
        <w:rPr>
          <w:rFonts w:ascii="Times New Roman" w:hAnsi="Times New Roman"/>
          <w:sz w:val="24"/>
          <w:szCs w:val="24"/>
          <w:lang w:eastAsia="ru-RU"/>
        </w:rPr>
        <w:t xml:space="preserve">    </w:t>
      </w:r>
      <w:r w:rsidRPr="000D4257">
        <w:rPr>
          <w:rFonts w:ascii="Times New Roman" w:hAnsi="Times New Roman"/>
          <w:sz w:val="24"/>
          <w:szCs w:val="24"/>
          <w:lang w:eastAsia="ru-RU"/>
        </w:rPr>
        <w:t xml:space="preserve">  Имеются многочисленные исследования, проведённые российскими и зарубежными учёными и озвученные на конференциях, круглых столах и общественных заседаниях,  </w:t>
      </w:r>
      <w:r w:rsidRPr="000D4257">
        <w:rPr>
          <w:rFonts w:ascii="Times New Roman" w:hAnsi="Times New Roman"/>
          <w:sz w:val="24"/>
          <w:szCs w:val="24"/>
          <w:lang w:eastAsia="ru-RU"/>
        </w:rPr>
        <w:lastRenderedPageBreak/>
        <w:t>доказывающие, что  работа детей с электронными устройствами приводит к крайне негативным последствиям.</w:t>
      </w:r>
    </w:p>
    <w:p w:rsidR="00746B50" w:rsidRDefault="00F57B83" w:rsidP="00746B50">
      <w:pPr>
        <w:pStyle w:val="ab"/>
        <w:jc w:val="both"/>
        <w:rPr>
          <w:rFonts w:ascii="Times New Roman" w:hAnsi="Times New Roman"/>
          <w:sz w:val="24"/>
          <w:szCs w:val="24"/>
          <w:lang w:eastAsia="ru-RU"/>
        </w:rPr>
      </w:pPr>
      <w:r>
        <w:rPr>
          <w:rFonts w:ascii="Times New Roman" w:hAnsi="Times New Roman"/>
          <w:sz w:val="24"/>
          <w:szCs w:val="24"/>
          <w:lang w:eastAsia="ru-RU"/>
        </w:rPr>
        <w:t xml:space="preserve">          </w:t>
      </w:r>
      <w:r w:rsidR="00746B50">
        <w:rPr>
          <w:rFonts w:ascii="Times New Roman" w:hAnsi="Times New Roman"/>
          <w:sz w:val="24"/>
          <w:szCs w:val="24"/>
          <w:lang w:eastAsia="ru-RU"/>
        </w:rPr>
        <w:t xml:space="preserve"> 1). </w:t>
      </w:r>
      <w:r w:rsidR="00746B50" w:rsidRPr="007E6E3C">
        <w:rPr>
          <w:rFonts w:ascii="Times New Roman" w:hAnsi="Times New Roman"/>
          <w:b/>
          <w:sz w:val="24"/>
          <w:szCs w:val="24"/>
          <w:lang w:eastAsia="ru-RU"/>
        </w:rPr>
        <w:t>Вредно</w:t>
      </w:r>
      <w:r w:rsidR="00746B50">
        <w:rPr>
          <w:rFonts w:ascii="Times New Roman" w:hAnsi="Times New Roman"/>
          <w:b/>
          <w:sz w:val="24"/>
          <w:szCs w:val="24"/>
          <w:lang w:eastAsia="ru-RU"/>
        </w:rPr>
        <w:t>е</w:t>
      </w:r>
      <w:r w:rsidR="00746B50" w:rsidRPr="007E6E3C">
        <w:rPr>
          <w:rFonts w:ascii="Times New Roman" w:hAnsi="Times New Roman"/>
          <w:b/>
          <w:sz w:val="24"/>
          <w:szCs w:val="24"/>
          <w:lang w:eastAsia="ru-RU"/>
        </w:rPr>
        <w:t xml:space="preserve">  влияни</w:t>
      </w:r>
      <w:r w:rsidR="00746B50">
        <w:rPr>
          <w:rFonts w:ascii="Times New Roman" w:hAnsi="Times New Roman"/>
          <w:b/>
          <w:sz w:val="24"/>
          <w:szCs w:val="24"/>
          <w:lang w:eastAsia="ru-RU"/>
        </w:rPr>
        <w:t>е</w:t>
      </w:r>
      <w:r w:rsidR="00746B50" w:rsidRPr="007E6E3C">
        <w:rPr>
          <w:rFonts w:ascii="Times New Roman" w:hAnsi="Times New Roman"/>
          <w:b/>
          <w:sz w:val="24"/>
          <w:szCs w:val="24"/>
          <w:lang w:eastAsia="ru-RU"/>
        </w:rPr>
        <w:t xml:space="preserve"> электромагнитных излучений</w:t>
      </w:r>
      <w:r w:rsidR="00746B50" w:rsidRPr="00835E46">
        <w:rPr>
          <w:rFonts w:ascii="Times New Roman" w:hAnsi="Times New Roman"/>
          <w:sz w:val="24"/>
          <w:szCs w:val="24"/>
          <w:lang w:eastAsia="ru-RU"/>
        </w:rPr>
        <w:t xml:space="preserve"> – низкочастотных  и радиочастотных (РЧ) на здоровье людей вплоть до провоцирования </w:t>
      </w:r>
      <w:r w:rsidR="00746B50">
        <w:rPr>
          <w:rFonts w:ascii="Times New Roman" w:hAnsi="Times New Roman"/>
          <w:sz w:val="24"/>
          <w:szCs w:val="24"/>
          <w:lang w:eastAsia="ru-RU"/>
        </w:rPr>
        <w:t xml:space="preserve">опасных заболеваний. </w:t>
      </w:r>
    </w:p>
    <w:p w:rsidR="00746B50" w:rsidRDefault="00F57B83" w:rsidP="00746B50">
      <w:pPr>
        <w:pStyle w:val="ab"/>
        <w:jc w:val="both"/>
        <w:rPr>
          <w:rFonts w:ascii="Times New Roman" w:hAnsi="Times New Roman"/>
          <w:lang w:eastAsia="ru-RU"/>
        </w:rPr>
      </w:pPr>
      <w:r>
        <w:rPr>
          <w:rFonts w:ascii="Times New Roman" w:hAnsi="Times New Roman"/>
          <w:sz w:val="24"/>
          <w:szCs w:val="24"/>
          <w:lang w:eastAsia="ru-RU"/>
        </w:rPr>
        <w:t xml:space="preserve">          </w:t>
      </w:r>
      <w:r w:rsidR="00746B50">
        <w:rPr>
          <w:rFonts w:ascii="Times New Roman" w:hAnsi="Times New Roman"/>
          <w:sz w:val="24"/>
          <w:szCs w:val="24"/>
          <w:lang w:eastAsia="ru-RU"/>
        </w:rPr>
        <w:t xml:space="preserve"> </w:t>
      </w:r>
      <w:r w:rsidR="00746B50" w:rsidRPr="00835E46">
        <w:rPr>
          <w:rFonts w:ascii="Times New Roman" w:hAnsi="Times New Roman"/>
          <w:sz w:val="24"/>
          <w:szCs w:val="24"/>
          <w:lang w:eastAsia="ru-RU"/>
        </w:rPr>
        <w:t>Одним из важнейших  документов, посвящённых данной теме, является резолюция 1815 Парламентской Ассамблеи комитета министров Совета Европы (ПАСЕ) «</w:t>
      </w:r>
      <w:r w:rsidR="00746B50" w:rsidRPr="00835E46">
        <w:rPr>
          <w:rFonts w:ascii="Times New Roman" w:hAnsi="Times New Roman"/>
          <w:i/>
          <w:sz w:val="24"/>
          <w:szCs w:val="24"/>
          <w:lang w:eastAsia="ru-RU"/>
        </w:rPr>
        <w:t>Потенциальные опасности электромагнитных полей и их влияние на окружающую среду</w:t>
      </w:r>
      <w:r w:rsidR="00746B50" w:rsidRPr="00835E46">
        <w:rPr>
          <w:rFonts w:ascii="Times New Roman" w:hAnsi="Times New Roman"/>
          <w:sz w:val="24"/>
          <w:szCs w:val="24"/>
          <w:lang w:eastAsia="ru-RU"/>
        </w:rPr>
        <w:t>»</w:t>
      </w:r>
      <w:r w:rsidR="00746B50" w:rsidRPr="00835E46">
        <w:rPr>
          <w:rStyle w:val="a7"/>
          <w:rFonts w:ascii="Times New Roman" w:hAnsi="Times New Roman"/>
          <w:sz w:val="24"/>
          <w:szCs w:val="24"/>
          <w:lang w:eastAsia="ru-RU"/>
        </w:rPr>
        <w:footnoteReference w:id="14"/>
      </w:r>
      <w:r w:rsidR="00746B50" w:rsidRPr="00835E46">
        <w:rPr>
          <w:rFonts w:ascii="Times New Roman" w:hAnsi="Times New Roman"/>
          <w:sz w:val="24"/>
          <w:szCs w:val="24"/>
          <w:lang w:eastAsia="ru-RU"/>
        </w:rPr>
        <w:t>,   принятая 27 мая 2011 г. на основе  доклада  люксембургского политика Ж.Хусса,  основанного на обширных научных исследованиях</w:t>
      </w:r>
      <w:r w:rsidR="005B5E6E">
        <w:rPr>
          <w:rFonts w:ascii="Times New Roman" w:hAnsi="Times New Roman"/>
          <w:sz w:val="24"/>
          <w:szCs w:val="24"/>
          <w:lang w:eastAsia="ru-RU"/>
        </w:rPr>
        <w:t>.</w:t>
      </w:r>
      <w:r w:rsidR="00746B50">
        <w:rPr>
          <w:rFonts w:ascii="Times New Roman" w:hAnsi="Times New Roman"/>
          <w:sz w:val="24"/>
          <w:szCs w:val="24"/>
          <w:lang w:eastAsia="ru-RU"/>
        </w:rPr>
        <w:t xml:space="preserve"> </w:t>
      </w:r>
      <w:r w:rsidR="005B5E6E">
        <w:rPr>
          <w:rFonts w:ascii="Times New Roman" w:hAnsi="Times New Roman"/>
          <w:sz w:val="24"/>
          <w:szCs w:val="24"/>
          <w:lang w:eastAsia="ru-RU"/>
        </w:rPr>
        <w:t xml:space="preserve"> </w:t>
      </w:r>
      <w:proofErr w:type="gramStart"/>
      <w:r w:rsidR="00746B50" w:rsidRPr="00835E46">
        <w:rPr>
          <w:rFonts w:ascii="Times New Roman" w:hAnsi="Times New Roman"/>
          <w:sz w:val="24"/>
          <w:szCs w:val="24"/>
          <w:lang w:eastAsia="ru-RU"/>
        </w:rPr>
        <w:t>Об этой резолюции</w:t>
      </w:r>
      <w:r w:rsidR="00746B50" w:rsidRPr="00835E46">
        <w:rPr>
          <w:rFonts w:ascii="Times New Roman" w:eastAsia="Times New Roman" w:hAnsi="Times New Roman"/>
          <w:sz w:val="24"/>
          <w:szCs w:val="24"/>
          <w:lang w:eastAsia="ru-RU"/>
        </w:rPr>
        <w:t xml:space="preserve">  молчат авторы цифрового проекта, так же, как  о том, что в том же</w:t>
      </w:r>
      <w:proofErr w:type="gramEnd"/>
      <w:r w:rsidR="00746B50" w:rsidRPr="00835E46">
        <w:rPr>
          <w:rFonts w:ascii="Times New Roman" w:eastAsia="Times New Roman" w:hAnsi="Times New Roman"/>
          <w:sz w:val="24"/>
          <w:szCs w:val="24"/>
          <w:lang w:eastAsia="ru-RU"/>
        </w:rPr>
        <w:t xml:space="preserve"> </w:t>
      </w:r>
      <w:proofErr w:type="gramStart"/>
      <w:r w:rsidR="00746B50" w:rsidRPr="00835E46">
        <w:rPr>
          <w:rFonts w:ascii="Times New Roman" w:eastAsia="Times New Roman" w:hAnsi="Times New Roman"/>
          <w:sz w:val="24"/>
          <w:szCs w:val="24"/>
          <w:lang w:eastAsia="ru-RU"/>
        </w:rPr>
        <w:t xml:space="preserve">месяце была обнародована информация Международного агентства по </w:t>
      </w:r>
      <w:r w:rsidR="00746B50">
        <w:rPr>
          <w:rFonts w:ascii="Times New Roman" w:eastAsia="Times New Roman" w:hAnsi="Times New Roman"/>
          <w:sz w:val="24"/>
          <w:szCs w:val="24"/>
          <w:lang w:eastAsia="ru-RU"/>
        </w:rPr>
        <w:t>изучению</w:t>
      </w:r>
      <w:r w:rsidR="00746B50" w:rsidRPr="00835E46">
        <w:rPr>
          <w:rFonts w:ascii="Times New Roman" w:eastAsia="Times New Roman" w:hAnsi="Times New Roman"/>
          <w:sz w:val="24"/>
          <w:szCs w:val="24"/>
          <w:lang w:eastAsia="ru-RU"/>
        </w:rPr>
        <w:t xml:space="preserve"> рака (</w:t>
      </w:r>
      <w:r w:rsidR="00746B50" w:rsidRPr="00835E46">
        <w:rPr>
          <w:rFonts w:ascii="Times New Roman" w:eastAsia="Times New Roman" w:hAnsi="Times New Roman"/>
          <w:sz w:val="24"/>
          <w:szCs w:val="24"/>
          <w:lang w:val="en-US" w:eastAsia="ru-RU"/>
        </w:rPr>
        <w:t>IARC</w:t>
      </w:r>
      <w:r w:rsidR="00746B50" w:rsidRPr="00835E46">
        <w:rPr>
          <w:rFonts w:ascii="Times New Roman" w:eastAsia="Times New Roman" w:hAnsi="Times New Roman"/>
          <w:sz w:val="24"/>
          <w:szCs w:val="24"/>
          <w:lang w:eastAsia="ru-RU"/>
        </w:rPr>
        <w:t>) при Всемирной организации здравоохранения</w:t>
      </w:r>
      <w:r w:rsidR="00746B50">
        <w:rPr>
          <w:rFonts w:ascii="Times New Roman" w:eastAsia="Times New Roman" w:hAnsi="Times New Roman"/>
          <w:sz w:val="24"/>
          <w:szCs w:val="24"/>
          <w:lang w:eastAsia="ru-RU"/>
        </w:rPr>
        <w:t>,</w:t>
      </w:r>
      <w:r w:rsidR="00746B50" w:rsidRPr="00835E46">
        <w:rPr>
          <w:rFonts w:ascii="Times New Roman" w:eastAsia="Times New Roman" w:hAnsi="Times New Roman"/>
          <w:sz w:val="24"/>
          <w:szCs w:val="24"/>
          <w:lang w:eastAsia="ru-RU"/>
        </w:rPr>
        <w:t xml:space="preserve"> в которой говорилось, что радиочастотные электромагнитные поля, образующиеся при пользовании беспроводным телефоном, могут быть ка</w:t>
      </w:r>
      <w:r w:rsidR="00746B50">
        <w:rPr>
          <w:rFonts w:ascii="Times New Roman" w:eastAsia="Times New Roman" w:hAnsi="Times New Roman"/>
          <w:sz w:val="24"/>
          <w:szCs w:val="24"/>
          <w:lang w:eastAsia="ru-RU"/>
        </w:rPr>
        <w:t>н</w:t>
      </w:r>
      <w:r w:rsidR="00746B50" w:rsidRPr="00835E46">
        <w:rPr>
          <w:rFonts w:ascii="Times New Roman" w:eastAsia="Times New Roman" w:hAnsi="Times New Roman"/>
          <w:sz w:val="24"/>
          <w:szCs w:val="24"/>
          <w:lang w:eastAsia="ru-RU"/>
        </w:rPr>
        <w:t>церогенными для людей и повышать риск возникновения злокачественных новообразований головного мозга</w:t>
      </w:r>
      <w:r w:rsidR="00746B50" w:rsidRPr="00835E46">
        <w:rPr>
          <w:rStyle w:val="a7"/>
          <w:rFonts w:ascii="Times New Roman" w:eastAsia="Times New Roman" w:hAnsi="Times New Roman"/>
          <w:sz w:val="24"/>
          <w:szCs w:val="24"/>
          <w:lang w:eastAsia="ru-RU"/>
        </w:rPr>
        <w:footnoteReference w:id="15"/>
      </w:r>
      <w:r w:rsidR="00746B50" w:rsidRPr="00835E46">
        <w:rPr>
          <w:rFonts w:ascii="Times New Roman" w:eastAsia="Times New Roman" w:hAnsi="Times New Roman"/>
          <w:sz w:val="24"/>
          <w:szCs w:val="24"/>
          <w:lang w:eastAsia="ru-RU"/>
        </w:rPr>
        <w:t xml:space="preserve">. </w:t>
      </w:r>
      <w:proofErr w:type="gramEnd"/>
    </w:p>
    <w:p w:rsidR="00746B50" w:rsidRDefault="00746B50" w:rsidP="00746B50">
      <w:pPr>
        <w:pStyle w:val="ab"/>
        <w:jc w:val="both"/>
        <w:rPr>
          <w:rFonts w:ascii="Times New Roman" w:eastAsia="Times New Roman" w:hAnsi="Times New Roman"/>
          <w:sz w:val="24"/>
          <w:szCs w:val="24"/>
          <w:lang w:eastAsia="ru-RU"/>
        </w:rPr>
      </w:pPr>
      <w:r>
        <w:rPr>
          <w:rFonts w:ascii="Times New Roman" w:hAnsi="Times New Roman"/>
          <w:lang w:eastAsia="ru-RU"/>
        </w:rPr>
        <w:t xml:space="preserve">      </w:t>
      </w:r>
      <w:r w:rsidRPr="00835E46">
        <w:rPr>
          <w:rFonts w:ascii="Times New Roman" w:eastAsia="Times New Roman" w:hAnsi="Times New Roman"/>
          <w:sz w:val="24"/>
          <w:szCs w:val="24"/>
          <w:lang w:eastAsia="ru-RU"/>
        </w:rPr>
        <w:t xml:space="preserve">   Приведём только отдельные выдержки из резолюции, в которой содержатся следующие утверждения  и рекомендации:  </w:t>
      </w:r>
    </w:p>
    <w:p w:rsidR="00746B50" w:rsidRDefault="00746B50" w:rsidP="00746B50">
      <w:pPr>
        <w:pStyle w:val="ab"/>
        <w:jc w:val="both"/>
        <w:rPr>
          <w:rFonts w:ascii="Times New Roman" w:hAnsi="Times New Roman"/>
          <w:sz w:val="24"/>
          <w:szCs w:val="24"/>
        </w:rPr>
      </w:pPr>
      <w:r w:rsidRPr="00E832FA">
        <w:rPr>
          <w:rFonts w:ascii="Times New Roman" w:eastAsia="Times New Roman" w:hAnsi="Times New Roman"/>
          <w:sz w:val="24"/>
          <w:szCs w:val="24"/>
          <w:lang w:eastAsia="ru-RU"/>
        </w:rPr>
        <w:t xml:space="preserve">         </w:t>
      </w:r>
      <w:r w:rsidRPr="00E832FA">
        <w:rPr>
          <w:rFonts w:ascii="Times New Roman" w:hAnsi="Times New Roman"/>
          <w:sz w:val="24"/>
          <w:szCs w:val="24"/>
        </w:rPr>
        <w:t>«5. В том, что касается стандартов или пороговых значений эмиссий электромагнитных полей всех типов и частот, Ассамблея рекомендует применять принцип ALARA</w:t>
      </w:r>
      <w:r w:rsidRPr="00E832FA">
        <w:rPr>
          <w:rStyle w:val="a7"/>
          <w:rFonts w:ascii="Times New Roman" w:hAnsi="Times New Roman"/>
          <w:sz w:val="24"/>
          <w:szCs w:val="24"/>
        </w:rPr>
        <w:footnoteReference w:id="16"/>
      </w:r>
      <w:r w:rsidRPr="00E832FA">
        <w:rPr>
          <w:rFonts w:ascii="Times New Roman" w:hAnsi="Times New Roman"/>
          <w:sz w:val="24"/>
          <w:szCs w:val="24"/>
        </w:rPr>
        <w:t xml:space="preserve">, то есть </w:t>
      </w:r>
      <w:r w:rsidRPr="00EA7515">
        <w:rPr>
          <w:rFonts w:ascii="Times New Roman" w:hAnsi="Times New Roman"/>
          <w:sz w:val="24"/>
          <w:szCs w:val="24"/>
        </w:rPr>
        <w:t>“</w:t>
      </w:r>
      <w:r w:rsidRPr="00E832FA">
        <w:rPr>
          <w:rFonts w:ascii="Times New Roman" w:hAnsi="Times New Roman"/>
          <w:sz w:val="24"/>
          <w:szCs w:val="24"/>
        </w:rPr>
        <w:t>настолько низкий, насколько это разумно достижимо</w:t>
      </w:r>
      <w:r w:rsidRPr="00EA7515">
        <w:rPr>
          <w:rFonts w:ascii="Times New Roman" w:hAnsi="Times New Roman"/>
          <w:sz w:val="24"/>
          <w:szCs w:val="24"/>
        </w:rPr>
        <w:t>”</w:t>
      </w:r>
      <w:r>
        <w:rPr>
          <w:rFonts w:ascii="Times New Roman" w:hAnsi="Times New Roman"/>
          <w:sz w:val="24"/>
          <w:szCs w:val="24"/>
        </w:rPr>
        <w:t xml:space="preserve">… </w:t>
      </w:r>
      <w:r w:rsidRPr="00E832FA">
        <w:rPr>
          <w:rFonts w:ascii="Times New Roman" w:hAnsi="Times New Roman"/>
          <w:sz w:val="24"/>
          <w:szCs w:val="24"/>
        </w:rPr>
        <w:t xml:space="preserve"> Кроме того, принцип предосторожности должен применяться всякий раз, когда </w:t>
      </w:r>
      <w:r w:rsidRPr="00E832FA">
        <w:rPr>
          <w:rFonts w:ascii="Times New Roman" w:hAnsi="Times New Roman"/>
          <w:b/>
          <w:sz w:val="24"/>
          <w:szCs w:val="24"/>
        </w:rPr>
        <w:t>научная оценка не позволяет с достаточной определенностью установить степень риска</w:t>
      </w:r>
      <w:r w:rsidRPr="00E832FA">
        <w:rPr>
          <w:rFonts w:ascii="Times New Roman" w:hAnsi="Times New Roman"/>
          <w:sz w:val="24"/>
          <w:szCs w:val="24"/>
        </w:rPr>
        <w:t>, особенно в контексте роста воздействия на население, включая наиболее уязвимые группы, такие как молодежь и дети, что может привести, в случае если пренебречь ранними предупреждениями, к чрезвычайно серь</w:t>
      </w:r>
      <w:r>
        <w:rPr>
          <w:rFonts w:ascii="Times New Roman" w:hAnsi="Times New Roman"/>
          <w:sz w:val="24"/>
          <w:szCs w:val="24"/>
        </w:rPr>
        <w:t>ё</w:t>
      </w:r>
      <w:r w:rsidRPr="00E832FA">
        <w:rPr>
          <w:rFonts w:ascii="Times New Roman" w:hAnsi="Times New Roman"/>
          <w:sz w:val="24"/>
          <w:szCs w:val="24"/>
        </w:rPr>
        <w:t xml:space="preserve">зным гуманитарным последствиям и экономическим издержкам. </w:t>
      </w:r>
    </w:p>
    <w:p w:rsidR="00746B50" w:rsidRPr="009E1DB1" w:rsidRDefault="00746B50" w:rsidP="00746B50">
      <w:pPr>
        <w:pStyle w:val="ab"/>
        <w:jc w:val="both"/>
        <w:rPr>
          <w:rFonts w:ascii="Times New Roman" w:hAnsi="Times New Roman"/>
          <w:sz w:val="24"/>
          <w:szCs w:val="24"/>
          <w:lang w:eastAsia="ru-RU"/>
        </w:rPr>
      </w:pPr>
      <w:r w:rsidRPr="009E1DB1">
        <w:rPr>
          <w:rFonts w:ascii="Times New Roman" w:hAnsi="Times New Roman"/>
          <w:sz w:val="24"/>
          <w:szCs w:val="24"/>
        </w:rPr>
        <w:t xml:space="preserve">        6. Ассамблея сожалеет, что</w:t>
      </w:r>
      <w:r>
        <w:rPr>
          <w:rFonts w:ascii="Times New Roman" w:hAnsi="Times New Roman"/>
          <w:sz w:val="24"/>
          <w:szCs w:val="24"/>
        </w:rPr>
        <w:t>,</w:t>
      </w:r>
      <w:r w:rsidRPr="009E1DB1">
        <w:rPr>
          <w:rFonts w:ascii="Times New Roman" w:hAnsi="Times New Roman"/>
          <w:sz w:val="24"/>
          <w:szCs w:val="24"/>
        </w:rPr>
        <w:t xml:space="preserve"> несмотря на призывы соблюдать данный принцип предосторожности и несмотря на все рекомендации, заявления и целый ряд уставных и законодательных подвижек, </w:t>
      </w:r>
      <w:r w:rsidRPr="009E1DB1">
        <w:rPr>
          <w:rFonts w:ascii="Times New Roman" w:hAnsi="Times New Roman"/>
          <w:b/>
          <w:sz w:val="24"/>
          <w:szCs w:val="24"/>
        </w:rPr>
        <w:t>по-прежнему нет реакции на известные или новые риски для окружающей среды и здоровья и практически регулярно затягивается принятие и применение эффективных профилактических мер</w:t>
      </w:r>
      <w:r>
        <w:rPr>
          <w:rFonts w:ascii="Times New Roman" w:hAnsi="Times New Roman"/>
          <w:sz w:val="24"/>
          <w:szCs w:val="24"/>
        </w:rPr>
        <w:t>…</w:t>
      </w:r>
      <w:r w:rsidRPr="009E1DB1">
        <w:rPr>
          <w:rFonts w:ascii="Times New Roman" w:hAnsi="Times New Roman"/>
          <w:sz w:val="24"/>
          <w:szCs w:val="24"/>
        </w:rPr>
        <w:t xml:space="preserve"> </w:t>
      </w:r>
      <w:r>
        <w:rPr>
          <w:rFonts w:ascii="Times New Roman" w:hAnsi="Times New Roman"/>
          <w:sz w:val="24"/>
          <w:szCs w:val="24"/>
        </w:rPr>
        <w:t xml:space="preserve"> </w:t>
      </w:r>
    </w:p>
    <w:p w:rsidR="00746B50" w:rsidRPr="00835E46" w:rsidRDefault="00746B50" w:rsidP="00746B50">
      <w:pPr>
        <w:pStyle w:val="ac"/>
        <w:spacing w:before="0" w:beforeAutospacing="0" w:after="0" w:afterAutospacing="0"/>
        <w:jc w:val="both"/>
      </w:pPr>
      <w:r w:rsidRPr="00835E46">
        <w:t xml:space="preserve">   </w:t>
      </w:r>
      <w:r>
        <w:t xml:space="preserve">  </w:t>
      </w:r>
      <w:r w:rsidRPr="00835E46">
        <w:t xml:space="preserve">   7. Кроме того, Ассамблея отмечает, что проблема электромагнитных полей или волн, а также их потенциальные последствия для окружающей среды и здоровья человека, имеют очевидные параллели с другими актуальными сегодня вопросами, такими как лицензирование производства лекарственных препаратов, химикаты, пестициды, тяжелые металлы и генетически модифицированные организмы. В связи с этим, Ассамблея отмечает, что вопрос независимости и достоверности научной экспертизы является исключительно важным для проведения транспарентной и взвешенной оценки потенциально негативных видов воздействия на окружающую среду и организм человека. </w:t>
      </w:r>
    </w:p>
    <w:p w:rsidR="00746B50" w:rsidRPr="00835E46" w:rsidRDefault="00746B50" w:rsidP="00746B50">
      <w:pPr>
        <w:pStyle w:val="ac"/>
        <w:spacing w:before="0" w:beforeAutospacing="0" w:after="0" w:afterAutospacing="0"/>
        <w:jc w:val="both"/>
      </w:pPr>
      <w:r w:rsidRPr="00835E46">
        <w:lastRenderedPageBreak/>
        <w:t xml:space="preserve">    </w:t>
      </w:r>
      <w:r>
        <w:t xml:space="preserve"> </w:t>
      </w:r>
      <w:r w:rsidRPr="00835E46">
        <w:t xml:space="preserve">  8. В свете изложенных соображений, Ассамблея рекомендует государствам-членам Совета Европы: </w:t>
      </w:r>
    </w:p>
    <w:p w:rsidR="00746B50" w:rsidRPr="00835E46" w:rsidRDefault="00746B50" w:rsidP="00746B50">
      <w:pPr>
        <w:pStyle w:val="ac"/>
        <w:spacing w:before="0" w:beforeAutospacing="0" w:after="0" w:afterAutospacing="0"/>
        <w:jc w:val="both"/>
      </w:pPr>
      <w:r w:rsidRPr="00835E46">
        <w:t xml:space="preserve">      </w:t>
      </w:r>
      <w:r>
        <w:t xml:space="preserve"> </w:t>
      </w:r>
      <w:r w:rsidRPr="00835E46">
        <w:t xml:space="preserve">8.1. в общем плане: </w:t>
      </w:r>
    </w:p>
    <w:p w:rsidR="00746B50" w:rsidRPr="00835E46" w:rsidRDefault="00746B50" w:rsidP="00746B50">
      <w:pPr>
        <w:pStyle w:val="ac"/>
        <w:spacing w:before="0" w:beforeAutospacing="0" w:after="0" w:afterAutospacing="0"/>
        <w:jc w:val="both"/>
      </w:pPr>
      <w:r w:rsidRPr="00835E46">
        <w:t xml:space="preserve">     </w:t>
      </w:r>
      <w:r>
        <w:t xml:space="preserve"> </w:t>
      </w:r>
      <w:r w:rsidRPr="00835E46">
        <w:t xml:space="preserve"> 8.1.1. принять все разумные меры для уменьшения воздействия электромагнитных полей, в частности радиочастот мобильных телефонов, </w:t>
      </w:r>
      <w:r w:rsidRPr="00835E46">
        <w:rPr>
          <w:b/>
        </w:rPr>
        <w:t>особенно воздействия на детей и молод</w:t>
      </w:r>
      <w:r>
        <w:rPr>
          <w:b/>
        </w:rPr>
        <w:t>ё</w:t>
      </w:r>
      <w:r w:rsidRPr="00835E46">
        <w:rPr>
          <w:b/>
        </w:rPr>
        <w:t>жь, которые, по-видимому, в наибольшей степени подвержены опасности возникновения опухолей головы</w:t>
      </w:r>
      <w:r w:rsidRPr="00835E46">
        <w:t xml:space="preserve">; </w:t>
      </w:r>
    </w:p>
    <w:p w:rsidR="00746B50" w:rsidRPr="00835E46" w:rsidRDefault="00746B50" w:rsidP="00746B50">
      <w:pPr>
        <w:pStyle w:val="ac"/>
        <w:spacing w:before="0" w:beforeAutospacing="0" w:after="0" w:afterAutospacing="0"/>
        <w:jc w:val="both"/>
      </w:pPr>
      <w:r w:rsidRPr="00835E46">
        <w:t xml:space="preserve">       8.1.2. </w:t>
      </w:r>
      <w:r w:rsidRPr="00835E46">
        <w:rPr>
          <w:b/>
        </w:rPr>
        <w:t>пересмотреть научную базу действующих стандартов</w:t>
      </w:r>
      <w:r w:rsidRPr="00835E46">
        <w:t xml:space="preserve"> на воздействие электромагнитных волн, установленных Международной комиссией по защите от неионизирующего излучения, которая страдает серь</w:t>
      </w:r>
      <w:r>
        <w:t>ё</w:t>
      </w:r>
      <w:r w:rsidRPr="00835E46">
        <w:t>зными недостатками, и применять принципы ALARA (</w:t>
      </w:r>
      <w:r w:rsidRPr="00EA7515">
        <w:t>“</w:t>
      </w:r>
      <w:r w:rsidRPr="00835E46">
        <w:t>настолько низкий, насколько это разумно достижимо</w:t>
      </w:r>
      <w:r w:rsidRPr="00EA7515">
        <w:t>”</w:t>
      </w:r>
      <w:r w:rsidRPr="00835E46">
        <w:t xml:space="preserve">), охватывающие, как виды термального воздействия, так и атермального или биологического воздействия электромагнитных эмиссий или излучения; </w:t>
      </w:r>
    </w:p>
    <w:p w:rsidR="00746B50" w:rsidRPr="00835E46" w:rsidRDefault="00746B50" w:rsidP="00746B50">
      <w:pPr>
        <w:pStyle w:val="ac"/>
        <w:spacing w:before="0" w:beforeAutospacing="0" w:after="0" w:afterAutospacing="0"/>
        <w:jc w:val="both"/>
      </w:pPr>
      <w:r w:rsidRPr="00835E46">
        <w:t xml:space="preserve">       8.1.3. </w:t>
      </w:r>
      <w:r w:rsidRPr="00835E46">
        <w:rPr>
          <w:b/>
        </w:rPr>
        <w:t xml:space="preserve">провести информационно-просветительские кампании в отношении опасности потенциально вредного </w:t>
      </w:r>
      <w:r w:rsidRPr="00835E46">
        <w:t>долгосрочного биологического воздействия на окружающую среду и организм человека, особенно на детей, подростков и молод</w:t>
      </w:r>
      <w:r>
        <w:t>ё</w:t>
      </w:r>
      <w:r w:rsidRPr="00835E46">
        <w:t xml:space="preserve">жь репродуктивного возраста; </w:t>
      </w:r>
    </w:p>
    <w:p w:rsidR="00746B50" w:rsidRPr="00835E46" w:rsidRDefault="00746B50" w:rsidP="00746B50">
      <w:pPr>
        <w:pStyle w:val="ac"/>
        <w:spacing w:before="0" w:beforeAutospacing="0" w:after="0" w:afterAutospacing="0"/>
        <w:jc w:val="both"/>
      </w:pPr>
      <w:r w:rsidRPr="00835E46">
        <w:t xml:space="preserve">        8.3. в отношении защиты детей: </w:t>
      </w:r>
    </w:p>
    <w:p w:rsidR="00746B50" w:rsidRPr="00835E46" w:rsidRDefault="00746B50" w:rsidP="00746B50">
      <w:pPr>
        <w:pStyle w:val="ac"/>
        <w:spacing w:before="0" w:beforeAutospacing="0" w:after="0" w:afterAutospacing="0"/>
        <w:jc w:val="both"/>
      </w:pPr>
      <w:r w:rsidRPr="00835E46">
        <w:t xml:space="preserve">        8.3.1. разработать в различных министерствах (образования, охраны окружающей среды и здравоохранения) адресные информационные кампании, предназначенные для учителей, родителей и детей, с тем, чтобы </w:t>
      </w:r>
      <w:r w:rsidRPr="00835E46">
        <w:rPr>
          <w:b/>
        </w:rPr>
        <w:t>предупредить их о специфических опасностях раннего, плохо продуманного и длительного использования мобильных и других устройств, являющихся источником микроволн</w:t>
      </w:r>
      <w:r w:rsidRPr="00835E46">
        <w:t xml:space="preserve">; </w:t>
      </w:r>
    </w:p>
    <w:p w:rsidR="00746B50" w:rsidRPr="00835E46" w:rsidRDefault="00746B50" w:rsidP="00746B50">
      <w:pPr>
        <w:pStyle w:val="ac"/>
        <w:spacing w:before="0" w:beforeAutospacing="0" w:after="0" w:afterAutospacing="0"/>
        <w:jc w:val="both"/>
      </w:pPr>
      <w:r w:rsidRPr="00835E46">
        <w:t xml:space="preserve">       8.3.2. применительно к детям в целом и, в частности в школах и классах, отдавать предпочтение проводным средствам подключения к сети Интернет и строго регулировать пользование учащимися мобильными телефонами в школьных помещения».  </w:t>
      </w:r>
    </w:p>
    <w:p w:rsidR="00746B50" w:rsidRPr="00835E46" w:rsidRDefault="00746B50" w:rsidP="00746B50">
      <w:pPr>
        <w:pStyle w:val="ac"/>
        <w:spacing w:before="0" w:beforeAutospacing="0" w:after="0" w:afterAutospacing="0"/>
        <w:jc w:val="both"/>
      </w:pPr>
      <w:r w:rsidRPr="00835E46">
        <w:t xml:space="preserve">       В резолюции содержатся также рекомендации:  создать  стандартную  шкалу  рисков (с повышением стандартов их оценки), которая предусматривала бы обязательное указание уровня опасности и учитывала бы несколько гипотез вероятности рисков;    учитывать мнения учёных, выступающих с «ранними предупреждениям», и защищать их; </w:t>
      </w:r>
    </w:p>
    <w:p w:rsidR="00746B50" w:rsidRPr="00835E46" w:rsidRDefault="00746B50" w:rsidP="00746B50">
      <w:pPr>
        <w:pStyle w:val="ac"/>
        <w:spacing w:before="0" w:beforeAutospacing="0" w:after="0" w:afterAutospacing="0"/>
        <w:jc w:val="both"/>
      </w:pPr>
      <w:r w:rsidRPr="00835E46">
        <w:t xml:space="preserve"> увеличить государственное финансирование независимых исследований  на предмет оценки угроз соответствующих товаров, которые они создают для здоровья человека, и т.д.  </w:t>
      </w:r>
    </w:p>
    <w:p w:rsidR="00746B50" w:rsidRPr="00835E46" w:rsidRDefault="00746B50" w:rsidP="00746B50">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w:t>
      </w:r>
      <w:r w:rsidR="00F57B83">
        <w:rPr>
          <w:rFonts w:ascii="Times New Roman" w:hAnsi="Times New Roman"/>
          <w:sz w:val="24"/>
          <w:szCs w:val="24"/>
          <w:lang w:eastAsia="ru-RU"/>
        </w:rPr>
        <w:t xml:space="preserve"> </w:t>
      </w:r>
      <w:r w:rsidRPr="00835E46">
        <w:rPr>
          <w:rFonts w:ascii="Times New Roman" w:hAnsi="Times New Roman"/>
          <w:sz w:val="24"/>
          <w:szCs w:val="24"/>
          <w:lang w:eastAsia="ru-RU"/>
        </w:rPr>
        <w:t xml:space="preserve">Умолчав об этой резолюции, лоббисты «цифровой школы»  не ознакомили общественность и с другим документом.   </w:t>
      </w:r>
    </w:p>
    <w:p w:rsidR="00746B50" w:rsidRDefault="00746B50" w:rsidP="00746B50">
      <w:pPr>
        <w:pStyle w:val="ab"/>
        <w:jc w:val="both"/>
        <w:rPr>
          <w:rFonts w:ascii="Times New Roman" w:eastAsia="Times New Roman" w:hAnsi="Times New Roman"/>
          <w:sz w:val="24"/>
          <w:szCs w:val="24"/>
          <w:lang w:eastAsia="ru-RU"/>
        </w:rPr>
      </w:pPr>
      <w:r w:rsidRPr="00835E46">
        <w:rPr>
          <w:rFonts w:ascii="Times New Roman" w:hAnsi="Times New Roman"/>
          <w:sz w:val="24"/>
          <w:szCs w:val="24"/>
          <w:lang w:eastAsia="ru-RU"/>
        </w:rPr>
        <w:t xml:space="preserve">        В феврале 2017 г. в Рейкьявике состоялась Международная конференция </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i/>
          <w:sz w:val="24"/>
          <w:szCs w:val="24"/>
          <w:lang w:eastAsia="ru-RU"/>
        </w:rPr>
        <w:t>Дети, время экрана и беспроводное излучение</w:t>
      </w:r>
      <w:r w:rsidRPr="00835E46">
        <w:rPr>
          <w:rFonts w:ascii="Times New Roman" w:eastAsia="Times New Roman" w:hAnsi="Times New Roman"/>
          <w:sz w:val="24"/>
          <w:szCs w:val="24"/>
          <w:lang w:eastAsia="ru-RU"/>
        </w:rPr>
        <w:t>» (</w:t>
      </w:r>
      <w:r w:rsidRPr="00835E46">
        <w:rPr>
          <w:rFonts w:ascii="Times New Roman" w:eastAsia="Times New Roman" w:hAnsi="Times New Roman"/>
          <w:sz w:val="24"/>
          <w:szCs w:val="24"/>
          <w:lang w:val="en-US" w:eastAsia="ru-RU"/>
        </w:rPr>
        <w:t>Children</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val="en-US" w:eastAsia="ru-RU"/>
        </w:rPr>
        <w:t>Screentim</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val="en-US" w:eastAsia="ru-RU"/>
        </w:rPr>
        <w:t>and</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val="en-US" w:eastAsia="ru-RU"/>
        </w:rPr>
        <w:t>Wireless</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val="en-US" w:eastAsia="ru-RU"/>
        </w:rPr>
        <w:t>Radiation</w:t>
      </w:r>
      <w:r w:rsidRPr="00835E46">
        <w:rPr>
          <w:rFonts w:ascii="Times New Roman" w:eastAsia="Times New Roman" w:hAnsi="Times New Roman"/>
          <w:sz w:val="24"/>
          <w:szCs w:val="24"/>
          <w:lang w:eastAsia="ru-RU"/>
        </w:rPr>
        <w:t xml:space="preserve"> -   </w:t>
      </w:r>
      <w:r w:rsidRPr="00835E46">
        <w:rPr>
          <w:rFonts w:ascii="Times New Roman" w:eastAsia="Times New Roman" w:hAnsi="Times New Roman"/>
          <w:sz w:val="24"/>
          <w:szCs w:val="24"/>
          <w:lang w:val="en-US" w:eastAsia="ru-RU"/>
        </w:rPr>
        <w:t>International</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val="en-US" w:eastAsia="ru-RU"/>
        </w:rPr>
        <w:t>Conference</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val="en-US" w:eastAsia="ru-RU"/>
        </w:rPr>
        <w:t>Reykjavik</w:t>
      </w:r>
      <w:r w:rsidRPr="00835E46">
        <w:rPr>
          <w:rFonts w:ascii="Times New Roman" w:eastAsia="Times New Roman" w:hAnsi="Times New Roman"/>
          <w:sz w:val="24"/>
          <w:szCs w:val="24"/>
          <w:lang w:eastAsia="ru-RU"/>
        </w:rPr>
        <w:t>, February 24, 2017). В результате обсуждения широкого внедрения беспроводной связи в школах, которое  приводит к повышению уровня электромагнитного излучения и увеличивает  радиационную опасность для здоровья детей, было принято  решение привлечь внимание мирового сообщества и правительственных структур к этой проблеме. Обращение было подписано 130 учёными - известными  специалистами из  26 стран</w:t>
      </w:r>
      <w:r w:rsidR="005B5E6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B5E6E">
        <w:rPr>
          <w:rFonts w:ascii="Times New Roman" w:eastAsia="Times New Roman" w:hAnsi="Times New Roman"/>
          <w:sz w:val="24"/>
          <w:szCs w:val="24"/>
          <w:lang w:eastAsia="ru-RU"/>
        </w:rPr>
        <w:t xml:space="preserve"> </w:t>
      </w:r>
    </w:p>
    <w:p w:rsidR="00746B50" w:rsidRPr="00835E46" w:rsidRDefault="00746B50" w:rsidP="00746B50">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В нём сказано следующее:</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«Мы, подписавшиеся, обеспокоены здоровьем и развитием наших детей в школах с беспроводной технологией для обучения. Огромное количество научных исследований показало </w:t>
      </w:r>
      <w:r w:rsidRPr="00835E46">
        <w:rPr>
          <w:rFonts w:ascii="Times New Roman" w:eastAsia="Times New Roman" w:hAnsi="Times New Roman"/>
          <w:b/>
          <w:sz w:val="24"/>
          <w:szCs w:val="24"/>
          <w:lang w:eastAsia="ru-RU"/>
        </w:rPr>
        <w:t>значительные медицинские  риски с долгосрочным  воздействием радиочастотного излучения</w:t>
      </w:r>
      <w:r w:rsidRPr="00835E46">
        <w:rPr>
          <w:rFonts w:ascii="Times New Roman" w:eastAsia="Times New Roman" w:hAnsi="Times New Roman"/>
          <w:sz w:val="24"/>
          <w:szCs w:val="24"/>
          <w:lang w:eastAsia="ru-RU"/>
        </w:rPr>
        <w:t xml:space="preserve"> от беспроводных  устройств и сетей при уровнях воздействия </w:t>
      </w:r>
      <w:r w:rsidRPr="00835E46">
        <w:rPr>
          <w:rFonts w:ascii="Times New Roman" w:eastAsia="Times New Roman" w:hAnsi="Times New Roman"/>
          <w:b/>
          <w:sz w:val="24"/>
          <w:szCs w:val="24"/>
          <w:lang w:eastAsia="ru-RU"/>
        </w:rPr>
        <w:t>значительно  ниже</w:t>
      </w:r>
      <w:r w:rsidRPr="00835E46">
        <w:rPr>
          <w:rFonts w:ascii="Times New Roman" w:eastAsia="Times New Roman" w:hAnsi="Times New Roman"/>
          <w:sz w:val="24"/>
          <w:szCs w:val="24"/>
          <w:lang w:eastAsia="ru-RU"/>
        </w:rPr>
        <w:t xml:space="preserve"> рекомендованных стандартов Международной Комиссии по защите от неионизирующей радиации (ICNIRP). </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Мы просим власти принять ответственность за будущее здоровье и благополучие наших детей.</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lastRenderedPageBreak/>
        <w:t xml:space="preserve">         В мае 2011 г. Международное агентство по исследованию рака (IARC, ВОЗ) приняло, что </w:t>
      </w:r>
      <w:r w:rsidRPr="00835E46">
        <w:rPr>
          <w:rFonts w:ascii="Times New Roman" w:eastAsia="Times New Roman" w:hAnsi="Times New Roman"/>
          <w:b/>
          <w:sz w:val="24"/>
          <w:szCs w:val="24"/>
          <w:lang w:eastAsia="ru-RU"/>
        </w:rPr>
        <w:t>ЭМП сотовой связи могут выступать в качестве канцерогена по группе 2B</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b/>
          <w:sz w:val="24"/>
          <w:szCs w:val="24"/>
          <w:lang w:eastAsia="ru-RU"/>
        </w:rPr>
        <w:t>т.е. “возможно канцерогенных для человека”</w:t>
      </w:r>
      <w:r w:rsidRPr="00835E46">
        <w:rPr>
          <w:rFonts w:ascii="Times New Roman" w:eastAsia="Times New Roman" w:hAnsi="Times New Roman"/>
          <w:sz w:val="24"/>
          <w:szCs w:val="24"/>
          <w:lang w:eastAsia="ru-RU"/>
        </w:rPr>
        <w:t xml:space="preserve">. С тех пор большое число научных исследований по воздействию ЭМП РЧ, проведённых на людях, животных и на клеточном уровне </w:t>
      </w:r>
      <w:r w:rsidRPr="00835E46">
        <w:rPr>
          <w:rFonts w:ascii="Times New Roman" w:eastAsia="Times New Roman" w:hAnsi="Times New Roman"/>
          <w:b/>
          <w:sz w:val="24"/>
          <w:szCs w:val="24"/>
          <w:lang w:eastAsia="ru-RU"/>
        </w:rPr>
        <w:t>усилили реальность ассоциации повышенного риска развития рака, особенно опухолей головного мозга</w:t>
      </w:r>
      <w:r w:rsidRPr="00835E46">
        <w:rPr>
          <w:rFonts w:ascii="Times New Roman" w:eastAsia="Times New Roman" w:hAnsi="Times New Roman"/>
          <w:sz w:val="24"/>
          <w:szCs w:val="24"/>
          <w:lang w:eastAsia="ru-RU"/>
        </w:rPr>
        <w:t>. Несколько лабораторных исследований показали наличие клеточных механизмов в развитии эффектов канцерогенеза, таких как окислительный стресс, снижение регулирования матричной РНК и повреждение ДНК с однократными разрывами</w:t>
      </w:r>
      <w:r>
        <w:rPr>
          <w:rFonts w:ascii="Times New Roman" w:eastAsia="Times New Roman" w:hAnsi="Times New Roman"/>
          <w:sz w:val="24"/>
          <w:szCs w:val="24"/>
          <w:lang w:eastAsia="ru-RU"/>
        </w:rPr>
        <w:t>…</w:t>
      </w:r>
      <w:r w:rsidRPr="00835E46">
        <w:rPr>
          <w:rFonts w:ascii="Times New Roman" w:eastAsia="Times New Roman" w:hAnsi="Times New Roman"/>
          <w:sz w:val="24"/>
          <w:szCs w:val="24"/>
          <w:lang w:eastAsia="ru-RU"/>
        </w:rPr>
        <w:t xml:space="preserve"> </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Для детей этот риск может быть значительным из-за кумулятивного эффекта при длительном использовании мобильной  связи. </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b/>
          <w:sz w:val="24"/>
          <w:szCs w:val="24"/>
          <w:lang w:eastAsia="ru-RU"/>
        </w:rPr>
        <w:t>На основании научных исследований безопасный уровень этого излучения не был установлен, и поэтому у нас нет гарантий безопасности</w:t>
      </w:r>
      <w:r w:rsidRPr="009E1DB1">
        <w:rPr>
          <w:rFonts w:ascii="Times New Roman" w:eastAsia="Times New Roman" w:hAnsi="Times New Roman"/>
          <w:sz w:val="24"/>
          <w:szCs w:val="24"/>
          <w:lang w:eastAsia="ru-RU"/>
        </w:rPr>
        <w:t>»</w:t>
      </w:r>
      <w:r w:rsidRPr="0065431C">
        <w:rPr>
          <w:rStyle w:val="a7"/>
          <w:rFonts w:ascii="Times New Roman" w:eastAsia="Times New Roman" w:hAnsi="Times New Roman"/>
          <w:sz w:val="24"/>
          <w:szCs w:val="24"/>
          <w:lang w:eastAsia="ru-RU"/>
        </w:rPr>
        <w:t xml:space="preserve"> </w:t>
      </w:r>
      <w:r w:rsidRPr="00835E46">
        <w:rPr>
          <w:rStyle w:val="a7"/>
          <w:rFonts w:ascii="Times New Roman" w:eastAsia="Times New Roman" w:hAnsi="Times New Roman"/>
          <w:sz w:val="24"/>
          <w:szCs w:val="24"/>
          <w:lang w:eastAsia="ru-RU"/>
        </w:rPr>
        <w:footnoteReference w:id="17"/>
      </w:r>
      <w:r w:rsidRPr="00835E4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Обращении рекомендуется  применять практические правила для школ и детей, среди которых </w:t>
      </w:r>
      <w:r w:rsidRPr="0065431C">
        <w:rPr>
          <w:rFonts w:ascii="Times New Roman" w:eastAsia="Times New Roman" w:hAnsi="Times New Roman"/>
          <w:b/>
          <w:sz w:val="24"/>
          <w:szCs w:val="24"/>
          <w:lang w:eastAsia="ru-RU"/>
        </w:rPr>
        <w:t>недопущение</w:t>
      </w:r>
      <w:r>
        <w:rPr>
          <w:rFonts w:ascii="Times New Roman" w:eastAsia="Times New Roman" w:hAnsi="Times New Roman"/>
          <w:sz w:val="24"/>
          <w:szCs w:val="24"/>
          <w:lang w:eastAsia="ru-RU"/>
        </w:rPr>
        <w:t xml:space="preserve"> </w:t>
      </w:r>
      <w:r w:rsidRPr="00835E46">
        <w:rPr>
          <w:rFonts w:ascii="Times New Roman" w:eastAsia="Times New Roman" w:hAnsi="Times New Roman"/>
          <w:b/>
          <w:sz w:val="24"/>
          <w:szCs w:val="24"/>
          <w:lang w:eastAsia="ru-RU"/>
        </w:rPr>
        <w:t>беспроводных сетей в дошкольных учреждениях, детских садах и школах</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недопущение </w:t>
      </w:r>
      <w:r w:rsidRPr="00835E46">
        <w:rPr>
          <w:rFonts w:ascii="Times New Roman" w:eastAsia="Times New Roman" w:hAnsi="Times New Roman"/>
          <w:b/>
          <w:sz w:val="24"/>
          <w:szCs w:val="24"/>
          <w:lang w:eastAsia="ru-RU"/>
        </w:rPr>
        <w:t xml:space="preserve"> использова</w:t>
      </w:r>
      <w:r>
        <w:rPr>
          <w:rFonts w:ascii="Times New Roman" w:eastAsia="Times New Roman" w:hAnsi="Times New Roman"/>
          <w:b/>
          <w:sz w:val="24"/>
          <w:szCs w:val="24"/>
          <w:lang w:eastAsia="ru-RU"/>
        </w:rPr>
        <w:t>ния</w:t>
      </w:r>
      <w:r w:rsidRPr="00835E46">
        <w:rPr>
          <w:rFonts w:ascii="Times New Roman" w:eastAsia="Times New Roman" w:hAnsi="Times New Roman"/>
          <w:b/>
          <w:sz w:val="24"/>
          <w:szCs w:val="24"/>
          <w:lang w:eastAsia="ru-RU"/>
        </w:rPr>
        <w:t xml:space="preserve"> мобильные телефоны в школах</w:t>
      </w:r>
      <w:r>
        <w:rPr>
          <w:rFonts w:ascii="Times New Roman" w:eastAsia="Times New Roman" w:hAnsi="Times New Roman"/>
          <w:b/>
          <w:sz w:val="24"/>
          <w:szCs w:val="24"/>
          <w:lang w:eastAsia="ru-RU"/>
        </w:rPr>
        <w:t xml:space="preserve"> </w:t>
      </w:r>
      <w:r w:rsidRPr="0065431C">
        <w:rPr>
          <w:rFonts w:ascii="Times New Roman" w:eastAsia="Times New Roman" w:hAnsi="Times New Roman"/>
          <w:sz w:val="24"/>
          <w:szCs w:val="24"/>
          <w:lang w:eastAsia="ru-RU"/>
        </w:rPr>
        <w:t>и др.</w:t>
      </w:r>
      <w:r>
        <w:rPr>
          <w:rFonts w:ascii="Times New Roman" w:eastAsia="Times New Roman" w:hAnsi="Times New Roman"/>
          <w:sz w:val="24"/>
          <w:szCs w:val="24"/>
          <w:lang w:eastAsia="ru-RU"/>
        </w:rPr>
        <w:t xml:space="preserve">  </w:t>
      </w:r>
    </w:p>
    <w:p w:rsidR="00746B50" w:rsidRPr="00D01D0E"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В Европе дело не ограничивается принятием обращений и резолюций. В ряде стран  </w:t>
      </w:r>
      <w:r w:rsidRPr="00835E46">
        <w:rPr>
          <w:rFonts w:ascii="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уже вводятся нормативные ограничения технологий  </w:t>
      </w:r>
      <w:r w:rsidRPr="00835E46">
        <w:rPr>
          <w:rFonts w:ascii="Times New Roman" w:eastAsia="Times New Roman" w:hAnsi="Times New Roman"/>
          <w:sz w:val="24"/>
          <w:szCs w:val="24"/>
          <w:lang w:val="en-US" w:eastAsia="ru-RU"/>
        </w:rPr>
        <w:t>Wi</w:t>
      </w:r>
      <w:r w:rsidRPr="00835E46">
        <w:rPr>
          <w:rFonts w:ascii="Times New Roman" w:eastAsia="Times New Roman" w:hAnsi="Times New Roman"/>
          <w:sz w:val="24"/>
          <w:szCs w:val="24"/>
          <w:lang w:eastAsia="ru-RU"/>
        </w:rPr>
        <w:t>-</w:t>
      </w:r>
      <w:r w:rsidRPr="00835E46">
        <w:rPr>
          <w:rFonts w:ascii="Times New Roman" w:eastAsia="Times New Roman" w:hAnsi="Times New Roman"/>
          <w:sz w:val="24"/>
          <w:szCs w:val="24"/>
          <w:lang w:val="en-US" w:eastAsia="ru-RU"/>
        </w:rPr>
        <w:t>Fi</w:t>
      </w:r>
      <w:r w:rsidRPr="00835E46">
        <w:rPr>
          <w:rFonts w:ascii="Times New Roman" w:eastAsia="Times New Roman" w:hAnsi="Times New Roman"/>
          <w:sz w:val="24"/>
          <w:szCs w:val="24"/>
          <w:lang w:eastAsia="ru-RU"/>
        </w:rPr>
        <w:t xml:space="preserve"> среди определённых возрастных групп детей. </w:t>
      </w:r>
      <w:r>
        <w:rPr>
          <w:rFonts w:ascii="Times New Roman" w:eastAsia="Times New Roman" w:hAnsi="Times New Roman"/>
          <w:sz w:val="24"/>
          <w:szCs w:val="24"/>
          <w:lang w:eastAsia="ru-RU"/>
        </w:rPr>
        <w:t xml:space="preserve"> Дальше всех  в этом продвинулась Франция. </w:t>
      </w:r>
      <w:r w:rsidRPr="007823CD">
        <w:rPr>
          <w:rFonts w:ascii="Times New Roman" w:eastAsia="Times New Roman" w:hAnsi="Times New Roman"/>
          <w:sz w:val="24"/>
          <w:szCs w:val="24"/>
          <w:lang w:eastAsia="ru-RU"/>
        </w:rPr>
        <w:t xml:space="preserve"> </w:t>
      </w:r>
      <w:r w:rsidRPr="00D01D0E">
        <w:rPr>
          <w:rFonts w:ascii="Times New Roman" w:eastAsia="Times New Roman" w:hAnsi="Times New Roman"/>
          <w:sz w:val="24"/>
          <w:szCs w:val="24"/>
          <w:lang w:eastAsia="ru-RU"/>
        </w:rPr>
        <w:t>В феврале 2015 г.   в результате двухлетней борьбы усилиями сторонников  жёсткого контроля над операторами  беспроводной связи</w:t>
      </w:r>
      <w:r w:rsidRPr="00D01D0E">
        <w:rPr>
          <w:rStyle w:val="a7"/>
          <w:rFonts w:ascii="Times New Roman" w:eastAsia="Times New Roman" w:hAnsi="Times New Roman"/>
          <w:sz w:val="24"/>
          <w:szCs w:val="24"/>
          <w:lang w:eastAsia="ru-RU"/>
        </w:rPr>
        <w:t xml:space="preserve"> </w:t>
      </w:r>
      <w:r w:rsidRPr="00D01D0E">
        <w:rPr>
          <w:rFonts w:ascii="Times New Roman" w:eastAsia="Times New Roman" w:hAnsi="Times New Roman"/>
          <w:sz w:val="24"/>
          <w:szCs w:val="24"/>
          <w:lang w:eastAsia="ru-RU"/>
        </w:rPr>
        <w:t xml:space="preserve">в стране был принят первый документ, на законодательном уровне признающий необходимость регулирования развития мобильной связи и беспроводных систем. Это закон </w:t>
      </w:r>
      <w:r w:rsidRPr="00D01D0E">
        <w:rPr>
          <w:rFonts w:ascii="Times New Roman" w:hAnsi="Times New Roman"/>
          <w:sz w:val="24"/>
          <w:szCs w:val="24"/>
        </w:rPr>
        <w:t>«</w:t>
      </w:r>
      <w:r w:rsidRPr="00D01D0E">
        <w:rPr>
          <w:rFonts w:ascii="Times New Roman" w:hAnsi="Times New Roman"/>
          <w:i/>
          <w:sz w:val="24"/>
          <w:szCs w:val="24"/>
        </w:rPr>
        <w:t>Об умеренности, прозрачности, информировании и консультировании по вопросам воздействия электромагнитных волн</w:t>
      </w:r>
      <w:r w:rsidRPr="00D01D0E">
        <w:rPr>
          <w:rFonts w:ascii="Times New Roman" w:hAnsi="Times New Roman"/>
          <w:sz w:val="24"/>
          <w:szCs w:val="24"/>
        </w:rPr>
        <w:t>», который</w:t>
      </w:r>
      <w:r w:rsidRPr="00D01D0E">
        <w:rPr>
          <w:rFonts w:ascii="Times New Roman" w:eastAsia="Times New Roman" w:hAnsi="Times New Roman"/>
          <w:sz w:val="24"/>
          <w:szCs w:val="24"/>
          <w:lang w:eastAsia="ru-RU"/>
        </w:rPr>
        <w:t xml:space="preserve"> стал </w:t>
      </w:r>
      <w:r w:rsidRPr="00D01D0E">
        <w:rPr>
          <w:rFonts w:ascii="Times New Roman" w:eastAsia="Times New Roman" w:hAnsi="Times New Roman"/>
          <w:b/>
          <w:sz w:val="24"/>
          <w:szCs w:val="24"/>
          <w:lang w:eastAsia="ru-RU"/>
        </w:rPr>
        <w:t>первым  такого рода правовым  актом   в мире</w:t>
      </w:r>
      <w:r w:rsidRPr="00D01D0E">
        <w:rPr>
          <w:rFonts w:ascii="Times New Roman" w:eastAsia="Times New Roman" w:hAnsi="Times New Roman"/>
          <w:sz w:val="24"/>
          <w:szCs w:val="24"/>
          <w:lang w:eastAsia="ru-RU"/>
        </w:rPr>
        <w:t xml:space="preserve">,  </w:t>
      </w:r>
      <w:r w:rsidRPr="00D01D0E">
        <w:rPr>
          <w:rFonts w:ascii="Times New Roman" w:eastAsia="Times New Roman" w:hAnsi="Times New Roman"/>
          <w:b/>
          <w:sz w:val="24"/>
          <w:szCs w:val="24"/>
          <w:lang w:eastAsia="ru-RU"/>
        </w:rPr>
        <w:t>утвердившим  принципы предосторожности в отношении потенциальной опасности радиочастот для здоровья</w:t>
      </w:r>
      <w:r w:rsidRPr="00D01D0E">
        <w:rPr>
          <w:rFonts w:ascii="Times New Roman" w:eastAsia="Times New Roman" w:hAnsi="Times New Roman"/>
          <w:sz w:val="24"/>
          <w:szCs w:val="24"/>
          <w:lang w:eastAsia="ru-RU"/>
        </w:rPr>
        <w:t>. Он регламентирует воздействие на общественность магнитного поля, излучаемого беспроводными технологиями – базовыми станциями,  мобильными телефонами, планшетными компьютерами и беспроводной связью</w:t>
      </w:r>
      <w:r>
        <w:rPr>
          <w:rFonts w:ascii="Times New Roman" w:eastAsia="Times New Roman" w:hAnsi="Times New Roman"/>
          <w:sz w:val="24"/>
          <w:szCs w:val="24"/>
          <w:lang w:eastAsia="ru-RU"/>
        </w:rPr>
        <w:t xml:space="preserve">. </w:t>
      </w:r>
      <w:r w:rsidRPr="00D01D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Жёсткие ограничения на беспроводные технологии вводят у себя </w:t>
      </w:r>
      <w:r>
        <w:rPr>
          <w:rFonts w:ascii="Times New Roman" w:eastAsia="Times New Roman" w:hAnsi="Times New Roman"/>
          <w:sz w:val="24"/>
          <w:szCs w:val="24"/>
          <w:lang w:eastAsia="ru-RU"/>
        </w:rPr>
        <w:t xml:space="preserve">такие страны, как </w:t>
      </w:r>
      <w:r w:rsidRPr="00835E46">
        <w:rPr>
          <w:rFonts w:ascii="Times New Roman" w:eastAsia="Times New Roman" w:hAnsi="Times New Roman"/>
          <w:sz w:val="24"/>
          <w:szCs w:val="24"/>
          <w:lang w:eastAsia="ru-RU"/>
        </w:rPr>
        <w:t xml:space="preserve"> Бельгия, Испания, Израиль, Австралия, Италия, Швейцария, Германия, Англия, Индия,   Финляндия</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Кипр</w:t>
      </w:r>
      <w:r>
        <w:rPr>
          <w:rFonts w:ascii="Times New Roman" w:eastAsia="Times New Roman" w:hAnsi="Times New Roman"/>
          <w:sz w:val="24"/>
          <w:szCs w:val="24"/>
          <w:lang w:eastAsia="ru-RU"/>
        </w:rPr>
        <w:t xml:space="preserve"> и др. </w:t>
      </w: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746B50" w:rsidRPr="00154099" w:rsidRDefault="00746B50" w:rsidP="00746B5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835E46">
        <w:rPr>
          <w:rFonts w:ascii="Times New Roman" w:hAnsi="Times New Roman"/>
          <w:sz w:val="24"/>
          <w:szCs w:val="24"/>
        </w:rPr>
        <w:t xml:space="preserve"> Естественно, крупный ай-ти бизнес делает всё, чтобы власти блюли его интересы,  и препятствует распространению правдивой информации о новых технологиях. Показательным в этом отношении стал следующий факт. Ещё в 2008 г.  Департамент здравоохранения Калифорнии выпустил документ  «</w:t>
      </w:r>
      <w:r w:rsidRPr="00835E46">
        <w:rPr>
          <w:rFonts w:ascii="Times New Roman" w:hAnsi="Times New Roman"/>
          <w:i/>
          <w:sz w:val="24"/>
          <w:szCs w:val="24"/>
        </w:rPr>
        <w:t>Сотовые телефоны и здоровье</w:t>
      </w:r>
      <w:r w:rsidRPr="00835E46">
        <w:rPr>
          <w:rFonts w:ascii="Times New Roman" w:hAnsi="Times New Roman"/>
          <w:sz w:val="24"/>
          <w:szCs w:val="24"/>
        </w:rPr>
        <w:t xml:space="preserve">», в котором говорилось, со ссылкой на недавние   исследования,     что  </w:t>
      </w:r>
      <w:r w:rsidRPr="00835E46">
        <w:rPr>
          <w:rFonts w:ascii="Times New Roman" w:eastAsia="Times New Roman" w:hAnsi="Times New Roman"/>
          <w:sz w:val="24"/>
          <w:szCs w:val="24"/>
          <w:lang w:eastAsia="ru-RU"/>
        </w:rPr>
        <w:t>длительное использование сотовых телефонов может увеличить риск развития рака мозга и других проблем со здоровьем.  Однако Департамент отказался обнародовать документ и даже несколько раз его пересматривал. Документ был опубликован и стал достоянием общественности только в марте 2017 г. после того, как в 2016 г. доктор философии Дж.Московиц, директор Центра здоровья семьи и сообщества при Школе общественного здравоохранения Калифорнийского университета в Беркли подал в суд на штат Калифорния в соответствии с законом штата о публичных отчётах за публикацию документа и суд вынес  решение в его пользу</w:t>
      </w:r>
      <w:r w:rsidRPr="00835E46">
        <w:rPr>
          <w:rStyle w:val="a7"/>
          <w:rFonts w:ascii="Times New Roman" w:eastAsia="Times New Roman" w:hAnsi="Times New Roman"/>
          <w:sz w:val="24"/>
          <w:szCs w:val="24"/>
          <w:lang w:eastAsia="ru-RU"/>
        </w:rPr>
        <w:footnoteReference w:id="18"/>
      </w:r>
      <w:r w:rsidRPr="00835E46">
        <w:rPr>
          <w:rFonts w:ascii="Times New Roman" w:eastAsia="Times New Roman" w:hAnsi="Times New Roman"/>
          <w:sz w:val="24"/>
          <w:szCs w:val="24"/>
          <w:lang w:eastAsia="ru-RU"/>
        </w:rPr>
        <w:t xml:space="preserve">. </w:t>
      </w:r>
    </w:p>
    <w:p w:rsidR="00746B50" w:rsidRPr="00835E46" w:rsidRDefault="00746B50" w:rsidP="00746B50">
      <w:pPr>
        <w:shd w:val="clear" w:color="auto" w:fill="FFFFFF"/>
        <w:spacing w:after="0" w:line="240" w:lineRule="auto"/>
        <w:jc w:val="both"/>
        <w:rPr>
          <w:rFonts w:ascii="Times New Roman" w:hAnsi="Times New Roman"/>
          <w:sz w:val="24"/>
          <w:szCs w:val="24"/>
        </w:rPr>
      </w:pP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В последние годы всё больше учёных, несмотря на сильнейшее давление и угрозы в их адрес, предупреждают об   опасности электромагнитных излучений, повышающих риск </w:t>
      </w:r>
      <w:r w:rsidRPr="00835E46">
        <w:rPr>
          <w:rFonts w:ascii="Times New Roman" w:eastAsia="Times New Roman" w:hAnsi="Times New Roman"/>
          <w:sz w:val="24"/>
          <w:szCs w:val="24"/>
          <w:lang w:eastAsia="ru-RU"/>
        </w:rPr>
        <w:lastRenderedPageBreak/>
        <w:t xml:space="preserve">возникновения </w:t>
      </w:r>
      <w:r>
        <w:rPr>
          <w:rFonts w:ascii="Times New Roman" w:eastAsia="Times New Roman" w:hAnsi="Times New Roman"/>
          <w:sz w:val="24"/>
          <w:szCs w:val="24"/>
          <w:lang w:eastAsia="ru-RU"/>
        </w:rPr>
        <w:t xml:space="preserve"> рака мозга</w:t>
      </w:r>
      <w:r w:rsidRPr="00835E46">
        <w:rPr>
          <w:rFonts w:ascii="Times New Roman" w:eastAsia="Times New Roman" w:hAnsi="Times New Roman"/>
          <w:sz w:val="24"/>
          <w:szCs w:val="24"/>
          <w:lang w:eastAsia="ru-RU"/>
        </w:rPr>
        <w:t xml:space="preserve">, лейкоза, разрыва ДНК, </w:t>
      </w:r>
      <w:r w:rsidRPr="00835E46">
        <w:rPr>
          <w:rFonts w:ascii="Times New Roman" w:hAnsi="Times New Roman"/>
          <w:sz w:val="24"/>
          <w:szCs w:val="24"/>
          <w:lang w:eastAsia="ru-RU"/>
        </w:rPr>
        <w:t>сердечно</w:t>
      </w:r>
      <w:r>
        <w:rPr>
          <w:rFonts w:ascii="Times New Roman" w:hAnsi="Times New Roman"/>
          <w:sz w:val="24"/>
          <w:szCs w:val="24"/>
          <w:lang w:eastAsia="ru-RU"/>
        </w:rPr>
        <w:t>-</w:t>
      </w:r>
      <w:r w:rsidRPr="00835E46">
        <w:rPr>
          <w:rFonts w:ascii="Times New Roman" w:hAnsi="Times New Roman"/>
          <w:sz w:val="24"/>
          <w:szCs w:val="24"/>
          <w:lang w:eastAsia="ru-RU"/>
        </w:rPr>
        <w:t>сосудистых заболеваний</w:t>
      </w:r>
      <w:r>
        <w:rPr>
          <w:rFonts w:ascii="Times New Roman" w:hAnsi="Times New Roman"/>
          <w:sz w:val="24"/>
          <w:szCs w:val="24"/>
          <w:lang w:eastAsia="ru-RU"/>
        </w:rPr>
        <w:t>,</w:t>
      </w:r>
      <w:r w:rsidRPr="00835E46">
        <w:rPr>
          <w:rFonts w:ascii="Times New Roman" w:eastAsia="Times New Roman" w:hAnsi="Times New Roman"/>
          <w:sz w:val="24"/>
          <w:szCs w:val="24"/>
          <w:lang w:eastAsia="ru-RU"/>
        </w:rPr>
        <w:t xml:space="preserve"> когнитивных дисфункций, психоза, сахарного диабета, нарушения </w:t>
      </w:r>
      <w:r>
        <w:rPr>
          <w:rFonts w:ascii="Times New Roman" w:eastAsia="Times New Roman" w:hAnsi="Times New Roman"/>
          <w:sz w:val="24"/>
          <w:szCs w:val="24"/>
          <w:lang w:eastAsia="ru-RU"/>
        </w:rPr>
        <w:t xml:space="preserve">иммунной и </w:t>
      </w:r>
      <w:r w:rsidRPr="00835E46">
        <w:rPr>
          <w:rFonts w:ascii="Times New Roman" w:eastAsia="Times New Roman" w:hAnsi="Times New Roman"/>
          <w:sz w:val="24"/>
          <w:szCs w:val="24"/>
          <w:lang w:eastAsia="ru-RU"/>
        </w:rPr>
        <w:t>репродуктивной</w:t>
      </w:r>
      <w:r>
        <w:rPr>
          <w:rFonts w:ascii="Times New Roman" w:eastAsia="Times New Roman" w:hAnsi="Times New Roman"/>
          <w:sz w:val="24"/>
          <w:szCs w:val="24"/>
          <w:lang w:eastAsia="ru-RU"/>
        </w:rPr>
        <w:t xml:space="preserve"> системы</w:t>
      </w:r>
      <w:r w:rsidRPr="00835E46">
        <w:rPr>
          <w:rFonts w:ascii="Times New Roman" w:eastAsia="Times New Roman" w:hAnsi="Times New Roman"/>
          <w:sz w:val="24"/>
          <w:szCs w:val="24"/>
          <w:lang w:eastAsia="ru-RU"/>
        </w:rPr>
        <w:t>,  заболеваний щитовидной железы, надпочечников, эпифиза, сердечно-сосудистой системы</w:t>
      </w:r>
      <w:r>
        <w:rPr>
          <w:rFonts w:ascii="Times New Roman" w:eastAsia="Times New Roman" w:hAnsi="Times New Roman"/>
          <w:sz w:val="24"/>
          <w:szCs w:val="24"/>
          <w:lang w:eastAsia="ru-RU"/>
        </w:rPr>
        <w:t>,</w:t>
      </w:r>
      <w:r w:rsidRPr="00835E46">
        <w:rPr>
          <w:rFonts w:ascii="Times New Roman" w:eastAsia="Times New Roman" w:hAnsi="Times New Roman"/>
          <w:sz w:val="24"/>
          <w:szCs w:val="24"/>
          <w:lang w:eastAsia="ru-RU"/>
        </w:rPr>
        <w:t xml:space="preserve"> </w:t>
      </w:r>
      <w:r w:rsidRPr="00835E46">
        <w:rPr>
          <w:rFonts w:ascii="Times New Roman" w:hAnsi="Times New Roman"/>
          <w:sz w:val="24"/>
          <w:szCs w:val="24"/>
          <w:lang w:eastAsia="ru-RU"/>
        </w:rPr>
        <w:t>гормональных нарушений, астмы, хронической депрессии, заболеваний нервной</w:t>
      </w: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системы и  </w:t>
      </w:r>
      <w:r w:rsidRPr="00835E46">
        <w:rPr>
          <w:rFonts w:ascii="Times New Roman" w:eastAsia="Times New Roman" w:hAnsi="Times New Roman"/>
          <w:sz w:val="24"/>
          <w:szCs w:val="24"/>
          <w:lang w:eastAsia="ru-RU"/>
        </w:rPr>
        <w:t xml:space="preserve">многого другого.   Результаты многочисленных исследований, которые были проведены учёными ещё в 2009-2014 гг. и доказывающие негативное влияние на большое число функций организма, были  опубликованы на сайте </w:t>
      </w:r>
      <w:r w:rsidRPr="00835E46">
        <w:rPr>
          <w:rFonts w:ascii="Times New Roman" w:hAnsi="Times New Roman"/>
          <w:sz w:val="24"/>
          <w:szCs w:val="24"/>
          <w:lang w:val="en-US"/>
        </w:rPr>
        <w:t>Working</w:t>
      </w:r>
      <w:r w:rsidRPr="00835E46">
        <w:rPr>
          <w:rFonts w:ascii="Times New Roman" w:hAnsi="Times New Roman"/>
          <w:sz w:val="24"/>
          <w:szCs w:val="24"/>
        </w:rPr>
        <w:t xml:space="preserve"> </w:t>
      </w:r>
      <w:r w:rsidRPr="00835E46">
        <w:rPr>
          <w:rFonts w:ascii="Times New Roman" w:hAnsi="Times New Roman"/>
          <w:sz w:val="24"/>
          <w:szCs w:val="24"/>
          <w:lang w:val="en-US"/>
        </w:rPr>
        <w:t>for</w:t>
      </w:r>
      <w:r w:rsidRPr="00835E46">
        <w:rPr>
          <w:rFonts w:ascii="Times New Roman" w:hAnsi="Times New Roman"/>
          <w:sz w:val="24"/>
          <w:szCs w:val="24"/>
        </w:rPr>
        <w:t xml:space="preserve"> </w:t>
      </w:r>
      <w:r w:rsidRPr="00835E46">
        <w:rPr>
          <w:rFonts w:ascii="Times New Roman" w:hAnsi="Times New Roman"/>
          <w:sz w:val="24"/>
          <w:szCs w:val="24"/>
          <w:lang w:val="en-US"/>
        </w:rPr>
        <w:t>Safe</w:t>
      </w:r>
      <w:r w:rsidRPr="00835E46">
        <w:rPr>
          <w:rFonts w:ascii="Times New Roman" w:hAnsi="Times New Roman"/>
          <w:sz w:val="24"/>
          <w:szCs w:val="24"/>
        </w:rPr>
        <w:t xml:space="preserve"> </w:t>
      </w:r>
      <w:r w:rsidRPr="00835E46">
        <w:rPr>
          <w:rFonts w:ascii="Times New Roman" w:hAnsi="Times New Roman"/>
          <w:sz w:val="24"/>
          <w:szCs w:val="24"/>
          <w:lang w:val="en-US"/>
        </w:rPr>
        <w:t>Technologies</w:t>
      </w:r>
      <w:r w:rsidRPr="00835E46">
        <w:rPr>
          <w:rFonts w:ascii="Times New Roman" w:hAnsi="Times New Roman"/>
          <w:sz w:val="24"/>
          <w:szCs w:val="24"/>
        </w:rPr>
        <w:t xml:space="preserve"> </w:t>
      </w:r>
      <w:r w:rsidRPr="00835E46">
        <w:rPr>
          <w:rFonts w:ascii="Times New Roman" w:hAnsi="Times New Roman"/>
          <w:sz w:val="24"/>
          <w:szCs w:val="24"/>
          <w:lang w:val="en-US"/>
        </w:rPr>
        <w:t>for</w:t>
      </w:r>
      <w:r w:rsidRPr="00835E46">
        <w:rPr>
          <w:rFonts w:ascii="Times New Roman" w:hAnsi="Times New Roman"/>
          <w:sz w:val="24"/>
          <w:szCs w:val="24"/>
        </w:rPr>
        <w:t xml:space="preserve"> </w:t>
      </w:r>
      <w:r w:rsidRPr="00835E46">
        <w:rPr>
          <w:rFonts w:ascii="Times New Roman" w:hAnsi="Times New Roman"/>
          <w:sz w:val="24"/>
          <w:szCs w:val="24"/>
          <w:lang w:val="en-US"/>
        </w:rPr>
        <w:t>Nurseries</w:t>
      </w:r>
      <w:r w:rsidRPr="00835E46">
        <w:rPr>
          <w:rStyle w:val="a7"/>
          <w:rFonts w:ascii="Times New Roman" w:hAnsi="Times New Roman"/>
          <w:sz w:val="24"/>
          <w:szCs w:val="24"/>
          <w:lang w:val="en-US"/>
        </w:rPr>
        <w:footnoteReference w:id="19"/>
      </w:r>
      <w:r w:rsidRPr="00835E46">
        <w:rPr>
          <w:rFonts w:ascii="Times New Roman" w:hAnsi="Times New Roman"/>
          <w:sz w:val="24"/>
          <w:szCs w:val="24"/>
        </w:rPr>
        <w:t>. Подробная информация об это, в частности,  содержится в исследовании учёного А.Ли «</w:t>
      </w:r>
      <w:r w:rsidRPr="00835E46">
        <w:rPr>
          <w:rFonts w:ascii="Times New Roman" w:hAnsi="Times New Roman"/>
          <w:i/>
          <w:sz w:val="24"/>
          <w:szCs w:val="24"/>
        </w:rPr>
        <w:t>Электромагнитные волны, риски и рак</w:t>
      </w:r>
      <w:r w:rsidRPr="00835E46">
        <w:rPr>
          <w:rFonts w:ascii="Times New Roman" w:hAnsi="Times New Roman"/>
          <w:sz w:val="24"/>
          <w:szCs w:val="24"/>
        </w:rPr>
        <w:t xml:space="preserve">» </w:t>
      </w:r>
      <w:r w:rsidRPr="00835E46">
        <w:rPr>
          <w:rStyle w:val="a7"/>
          <w:rFonts w:ascii="Times New Roman" w:hAnsi="Times New Roman"/>
          <w:sz w:val="24"/>
          <w:szCs w:val="24"/>
        </w:rPr>
        <w:footnoteReference w:id="20"/>
      </w:r>
      <w:r w:rsidRPr="00835E46">
        <w:rPr>
          <w:rFonts w:ascii="Times New Roman" w:hAnsi="Times New Roman"/>
          <w:sz w:val="24"/>
          <w:szCs w:val="24"/>
        </w:rPr>
        <w:t>.</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В свете всего вышесказанного устремления российских цифровиков оцифровать российскую  школу можно сравнить с организацией забега наших детей на минное поле. И это уже сов</w:t>
      </w:r>
      <w:r>
        <w:rPr>
          <w:rFonts w:ascii="Times New Roman" w:eastAsia="Times New Roman" w:hAnsi="Times New Roman"/>
          <w:sz w:val="24"/>
          <w:szCs w:val="24"/>
          <w:lang w:eastAsia="ru-RU"/>
        </w:rPr>
        <w:t xml:space="preserve">ершается. Сегодня </w:t>
      </w:r>
      <w:r w:rsidRPr="00835E46">
        <w:rPr>
          <w:rFonts w:ascii="Times New Roman" w:eastAsia="Times New Roman" w:hAnsi="Times New Roman"/>
          <w:sz w:val="24"/>
          <w:szCs w:val="24"/>
          <w:lang w:eastAsia="ru-RU"/>
        </w:rPr>
        <w:t xml:space="preserve"> Москва занимает второе место в мире по количеству точек доступа </w:t>
      </w:r>
      <w:r w:rsidRPr="00835E46">
        <w:rPr>
          <w:rFonts w:ascii="Times New Roman" w:eastAsia="Times New Roman" w:hAnsi="Times New Roman"/>
          <w:sz w:val="24"/>
          <w:szCs w:val="24"/>
          <w:lang w:val="en-US" w:eastAsia="ru-RU"/>
        </w:rPr>
        <w:t>Wi</w:t>
      </w:r>
      <w:r w:rsidRPr="00835E46">
        <w:rPr>
          <w:rFonts w:ascii="Times New Roman" w:eastAsia="Times New Roman" w:hAnsi="Times New Roman"/>
          <w:sz w:val="24"/>
          <w:szCs w:val="24"/>
          <w:lang w:eastAsia="ru-RU"/>
        </w:rPr>
        <w:t>-</w:t>
      </w:r>
      <w:r w:rsidRPr="00835E46">
        <w:rPr>
          <w:rFonts w:ascii="Times New Roman" w:eastAsia="Times New Roman" w:hAnsi="Times New Roman"/>
          <w:sz w:val="24"/>
          <w:szCs w:val="24"/>
          <w:lang w:val="en-US" w:eastAsia="ru-RU"/>
        </w:rPr>
        <w:t>Fi</w:t>
      </w:r>
      <w:r w:rsidRPr="00835E46">
        <w:rPr>
          <w:rFonts w:ascii="Times New Roman" w:eastAsia="Times New Roman" w:hAnsi="Times New Roman"/>
          <w:sz w:val="24"/>
          <w:szCs w:val="24"/>
          <w:lang w:eastAsia="ru-RU"/>
        </w:rPr>
        <w:t>, и беспроводной интернет есть в общественном транспорте,  на десятках столичных улиц, в городских парках и студенческих общежитиях. Но главная цель – это школы.</w:t>
      </w:r>
    </w:p>
    <w:p w:rsidR="00746B50" w:rsidRPr="00835E46" w:rsidRDefault="00746B50" w:rsidP="00746B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В 2016 г. в рамках всё того же пилотного проекта МЭШ в 69 школах Москвы была развёрнута беспроводная сеть. А в 2017 г. руководитель городского  Департамента информационных технологий А.Белозёров  поспешило сообщить, что к концу  этого года  к сети  будет подключено 646, а в 2018 г. – дополнительно 1125 зданий. В одном здании должны установить в среднем 32 хот-спота, а каждой точке одновременно может подключиться до 30 устройств. Как с гордостью указало руководство ведомства, «когда московское школьное </w:t>
      </w:r>
      <w:r w:rsidRPr="00835E46">
        <w:rPr>
          <w:rFonts w:ascii="Times New Roman" w:eastAsia="Times New Roman" w:hAnsi="Times New Roman"/>
          <w:sz w:val="24"/>
          <w:szCs w:val="24"/>
          <w:lang w:val="en-US" w:eastAsia="ru-RU"/>
        </w:rPr>
        <w:t>Wi</w:t>
      </w:r>
      <w:r w:rsidRPr="00835E46">
        <w:rPr>
          <w:rFonts w:ascii="Times New Roman" w:eastAsia="Times New Roman" w:hAnsi="Times New Roman"/>
          <w:sz w:val="24"/>
          <w:szCs w:val="24"/>
          <w:lang w:eastAsia="ru-RU"/>
        </w:rPr>
        <w:t>-</w:t>
      </w:r>
      <w:r w:rsidRPr="00835E46">
        <w:rPr>
          <w:rFonts w:ascii="Times New Roman" w:eastAsia="Times New Roman" w:hAnsi="Times New Roman"/>
          <w:sz w:val="24"/>
          <w:szCs w:val="24"/>
          <w:lang w:val="en-US" w:eastAsia="ru-RU"/>
        </w:rPr>
        <w:t>Fi</w:t>
      </w:r>
      <w:r w:rsidRPr="00835E46">
        <w:rPr>
          <w:rFonts w:ascii="Times New Roman" w:eastAsia="Times New Roman" w:hAnsi="Times New Roman"/>
          <w:sz w:val="24"/>
          <w:szCs w:val="24"/>
          <w:lang w:eastAsia="ru-RU"/>
        </w:rPr>
        <w:t xml:space="preserve"> пространство будет полностью сформировано, оно станет </w:t>
      </w:r>
      <w:r w:rsidRPr="00835E46">
        <w:rPr>
          <w:rFonts w:ascii="Times New Roman" w:eastAsia="Times New Roman" w:hAnsi="Times New Roman"/>
          <w:b/>
          <w:sz w:val="24"/>
          <w:szCs w:val="24"/>
          <w:lang w:eastAsia="ru-RU"/>
        </w:rPr>
        <w:t>одним из крупнейших в мире</w:t>
      </w:r>
      <w:r w:rsidRPr="00835E46">
        <w:rPr>
          <w:rFonts w:ascii="Times New Roman" w:eastAsia="Times New Roman" w:hAnsi="Times New Roman"/>
          <w:sz w:val="24"/>
          <w:szCs w:val="24"/>
          <w:lang w:eastAsia="ru-RU"/>
        </w:rPr>
        <w:t xml:space="preserve"> </w:t>
      </w:r>
      <w:r w:rsidRPr="00835E46">
        <w:rPr>
          <w:rFonts w:ascii="Times New Roman" w:eastAsia="Times New Roman" w:hAnsi="Times New Roman"/>
          <w:b/>
          <w:sz w:val="24"/>
          <w:szCs w:val="24"/>
          <w:lang w:eastAsia="ru-RU"/>
        </w:rPr>
        <w:t>сетей</w:t>
      </w:r>
      <w:r w:rsidRPr="00835E46">
        <w:rPr>
          <w:rFonts w:ascii="Times New Roman" w:eastAsia="Times New Roman" w:hAnsi="Times New Roman"/>
          <w:sz w:val="24"/>
          <w:szCs w:val="24"/>
          <w:lang w:eastAsia="ru-RU"/>
        </w:rPr>
        <w:t xml:space="preserve"> беспроводного интернета в образовательных учреждениях»</w:t>
      </w:r>
      <w:r w:rsidRPr="00835E46">
        <w:rPr>
          <w:rStyle w:val="a7"/>
          <w:rFonts w:ascii="Times New Roman" w:eastAsia="Times New Roman" w:hAnsi="Times New Roman"/>
          <w:sz w:val="24"/>
          <w:szCs w:val="24"/>
          <w:lang w:eastAsia="ru-RU"/>
        </w:rPr>
        <w:footnoteReference w:id="21"/>
      </w:r>
      <w:r w:rsidRPr="00835E46">
        <w:rPr>
          <w:rFonts w:ascii="Times New Roman" w:eastAsia="Times New Roman" w:hAnsi="Times New Roman"/>
          <w:sz w:val="24"/>
          <w:szCs w:val="24"/>
          <w:lang w:eastAsia="ru-RU"/>
        </w:rPr>
        <w:t>.</w:t>
      </w:r>
    </w:p>
    <w:p w:rsidR="00746B50" w:rsidRPr="00746B50" w:rsidRDefault="00746B50" w:rsidP="00746B50">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Можно сказать только одно: иначе как хладнокровным преступлением этот проект  назвать нельзя.  </w:t>
      </w:r>
    </w:p>
    <w:p w:rsidR="00F57B83" w:rsidRPr="00835E46" w:rsidRDefault="00746B50" w:rsidP="00F57B83">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2)</w:t>
      </w:r>
      <w:r w:rsidR="00F57B83">
        <w:rPr>
          <w:rFonts w:ascii="Times New Roman" w:hAnsi="Times New Roman"/>
          <w:sz w:val="24"/>
          <w:szCs w:val="24"/>
          <w:lang w:eastAsia="ru-RU"/>
        </w:rPr>
        <w:t xml:space="preserve">. </w:t>
      </w:r>
      <w:r w:rsidR="00F57B83" w:rsidRPr="00835E46">
        <w:rPr>
          <w:rFonts w:ascii="Times New Roman" w:hAnsi="Times New Roman"/>
          <w:b/>
          <w:sz w:val="24"/>
          <w:szCs w:val="24"/>
          <w:lang w:eastAsia="ru-RU"/>
        </w:rPr>
        <w:t>Негативные изменения в развитии мозга и психики</w:t>
      </w:r>
      <w:r w:rsidR="00F57B83">
        <w:rPr>
          <w:rFonts w:ascii="Times New Roman" w:hAnsi="Times New Roman"/>
          <w:b/>
          <w:sz w:val="24"/>
          <w:szCs w:val="24"/>
          <w:lang w:eastAsia="ru-RU"/>
        </w:rPr>
        <w:t xml:space="preserve"> детей</w:t>
      </w:r>
      <w:r w:rsidR="00F57B83" w:rsidRPr="00835E46">
        <w:rPr>
          <w:rFonts w:ascii="Times New Roman" w:hAnsi="Times New Roman"/>
          <w:b/>
          <w:sz w:val="24"/>
          <w:szCs w:val="24"/>
          <w:lang w:eastAsia="ru-RU"/>
        </w:rPr>
        <w:t>.</w:t>
      </w:r>
      <w:r w:rsidR="00F57B83" w:rsidRPr="00835E46">
        <w:rPr>
          <w:rFonts w:ascii="Times New Roman" w:hAnsi="Times New Roman"/>
          <w:sz w:val="24"/>
          <w:szCs w:val="24"/>
          <w:lang w:eastAsia="ru-RU"/>
        </w:rPr>
        <w:t xml:space="preserve">  </w:t>
      </w:r>
      <w:r w:rsidR="00F57B83" w:rsidRPr="00835E46">
        <w:rPr>
          <w:rFonts w:ascii="Times New Roman" w:hAnsi="Times New Roman"/>
          <w:b/>
          <w:sz w:val="24"/>
          <w:szCs w:val="24"/>
          <w:lang w:eastAsia="ru-RU"/>
        </w:rPr>
        <w:t xml:space="preserve">  </w:t>
      </w:r>
      <w:r w:rsidR="00F57B83" w:rsidRPr="00835E46">
        <w:rPr>
          <w:rFonts w:ascii="Times New Roman" w:hAnsi="Times New Roman"/>
          <w:sz w:val="24"/>
          <w:szCs w:val="24"/>
          <w:lang w:eastAsia="ru-RU"/>
        </w:rPr>
        <w:t>Активное использование детьми цифровых технологий  (смартфонов, гаджетов, экранов, интернета) и их глубокое погружение   в виртуальное пространство  ведёт к серьёзным   опасным изменениям в развитии  мозга, которым учёные уже дали определение  – «</w:t>
      </w:r>
      <w:r w:rsidR="00F57B83" w:rsidRPr="00835E46">
        <w:rPr>
          <w:rFonts w:ascii="Times New Roman" w:hAnsi="Times New Roman"/>
          <w:b/>
          <w:sz w:val="24"/>
          <w:szCs w:val="24"/>
          <w:lang w:eastAsia="ru-RU"/>
        </w:rPr>
        <w:t>цифровое слабоумие</w:t>
      </w:r>
      <w:r w:rsidR="00F57B83" w:rsidRPr="00835E46">
        <w:rPr>
          <w:rFonts w:ascii="Times New Roman" w:hAnsi="Times New Roman"/>
          <w:sz w:val="24"/>
          <w:szCs w:val="24"/>
          <w:lang w:eastAsia="ru-RU"/>
        </w:rPr>
        <w:t>»  или «</w:t>
      </w:r>
      <w:r w:rsidR="00F57B83" w:rsidRPr="00835E46">
        <w:rPr>
          <w:rFonts w:ascii="Times New Roman" w:hAnsi="Times New Roman"/>
          <w:b/>
          <w:sz w:val="24"/>
          <w:szCs w:val="24"/>
          <w:lang w:eastAsia="ru-RU"/>
        </w:rPr>
        <w:t>цифровая деменция</w:t>
      </w:r>
      <w:r w:rsidR="00F57B83" w:rsidRPr="00835E46">
        <w:rPr>
          <w:rFonts w:ascii="Times New Roman" w:hAnsi="Times New Roman"/>
          <w:sz w:val="24"/>
          <w:szCs w:val="24"/>
          <w:lang w:eastAsia="ru-RU"/>
        </w:rPr>
        <w:t>» («</w:t>
      </w:r>
      <w:r w:rsidR="00F57B83" w:rsidRPr="00835E46">
        <w:rPr>
          <w:rFonts w:ascii="Times New Roman" w:hAnsi="Times New Roman"/>
          <w:sz w:val="24"/>
          <w:szCs w:val="24"/>
          <w:lang w:val="en-US" w:eastAsia="ru-RU"/>
        </w:rPr>
        <w:t>digital</w:t>
      </w:r>
      <w:r w:rsidR="00F57B83" w:rsidRPr="00835E46">
        <w:rPr>
          <w:rFonts w:ascii="Times New Roman" w:hAnsi="Times New Roman"/>
          <w:sz w:val="24"/>
          <w:szCs w:val="24"/>
          <w:lang w:eastAsia="ru-RU"/>
        </w:rPr>
        <w:t xml:space="preserve"> </w:t>
      </w:r>
      <w:r w:rsidR="00F57B83" w:rsidRPr="00835E46">
        <w:rPr>
          <w:rFonts w:ascii="Times New Roman" w:hAnsi="Times New Roman"/>
          <w:sz w:val="24"/>
          <w:szCs w:val="24"/>
          <w:lang w:val="en-US" w:eastAsia="ru-RU"/>
        </w:rPr>
        <w:t>dementia</w:t>
      </w:r>
      <w:r w:rsidR="00F57B83" w:rsidRPr="00835E46">
        <w:rPr>
          <w:rFonts w:ascii="Times New Roman" w:hAnsi="Times New Roman"/>
          <w:sz w:val="24"/>
          <w:szCs w:val="24"/>
          <w:lang w:eastAsia="ru-RU"/>
        </w:rPr>
        <w:t xml:space="preserve">»). Это диагноз, означающий нарушение когнитивных функций мозга и поражение отдельных его участков. </w:t>
      </w:r>
      <w:r w:rsidR="00F57B83" w:rsidRPr="00835E46">
        <w:rPr>
          <w:rFonts w:ascii="Times New Roman" w:hAnsi="Times New Roman"/>
          <w:b/>
          <w:sz w:val="24"/>
          <w:szCs w:val="24"/>
          <w:lang w:eastAsia="ru-RU"/>
        </w:rPr>
        <w:t xml:space="preserve"> </w:t>
      </w:r>
      <w:r w:rsidR="00F57B83" w:rsidRPr="00835E46">
        <w:rPr>
          <w:rFonts w:ascii="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w:t>
      </w:r>
      <w:r w:rsidRPr="00835E46">
        <w:rPr>
          <w:rFonts w:ascii="Times New Roman" w:hAnsi="Times New Roman"/>
          <w:sz w:val="24"/>
          <w:szCs w:val="24"/>
        </w:rPr>
        <w:t xml:space="preserve">Впервые этот диагноз поставили в Южной  Корее в 2007 году младшим  школьникам, когда оказалось, что   изменения, которые произошли в их мозге,  очень напоминают старческое слабоумие или деменцию -  разрушение  важных участков лобной доли, которые отвечают за концентрацию, </w:t>
      </w:r>
      <w:r>
        <w:rPr>
          <w:rFonts w:ascii="Times New Roman" w:hAnsi="Times New Roman"/>
          <w:sz w:val="24"/>
          <w:szCs w:val="24"/>
        </w:rPr>
        <w:t xml:space="preserve">кратковременную </w:t>
      </w:r>
      <w:r w:rsidRPr="00835E46">
        <w:rPr>
          <w:rFonts w:ascii="Times New Roman" w:hAnsi="Times New Roman"/>
          <w:sz w:val="24"/>
          <w:szCs w:val="24"/>
        </w:rPr>
        <w:t xml:space="preserve">память, принятие решений,  коммуникацию,    </w:t>
      </w:r>
      <w:r w:rsidRPr="00835E46">
        <w:rPr>
          <w:sz w:val="24"/>
          <w:szCs w:val="24"/>
        </w:rPr>
        <w:t xml:space="preserve"> </w:t>
      </w:r>
      <w:r w:rsidRPr="00835E46">
        <w:rPr>
          <w:rFonts w:ascii="Times New Roman" w:hAnsi="Times New Roman"/>
          <w:sz w:val="24"/>
          <w:szCs w:val="24"/>
        </w:rPr>
        <w:t xml:space="preserve">  внимание,   </w:t>
      </w:r>
      <w:r w:rsidRPr="00835E46">
        <w:rPr>
          <w:rFonts w:ascii="Times New Roman" w:hAnsi="Times New Roman"/>
          <w:sz w:val="24"/>
          <w:szCs w:val="24"/>
          <w:lang w:eastAsia="ru-RU"/>
        </w:rPr>
        <w:t>способность сопереживать эмоциональному состоянию другого человека.</w:t>
      </w:r>
      <w:r w:rsidRPr="00835E46">
        <w:rPr>
          <w:sz w:val="24"/>
          <w:szCs w:val="24"/>
        </w:rPr>
        <w:t xml:space="preserve">  </w:t>
      </w:r>
      <w:r>
        <w:rPr>
          <w:rFonts w:ascii="Times New Roman" w:hAnsi="Times New Roman"/>
          <w:sz w:val="24"/>
          <w:szCs w:val="24"/>
          <w:lang w:eastAsia="ru-RU"/>
        </w:rPr>
        <w:t xml:space="preserve"> </w:t>
      </w:r>
      <w:r w:rsidRPr="00835E46">
        <w:rPr>
          <w:rFonts w:ascii="Times New Roman" w:hAnsi="Times New Roman"/>
          <w:sz w:val="24"/>
          <w:szCs w:val="24"/>
          <w:lang w:eastAsia="ru-RU"/>
        </w:rPr>
        <w:t>Как указал доктор Бьюн Джи-уон из сеульского Центра развития мозга,  зависимость от новых технологий препятствует нормальному развитию мозга, так как при этом развивается в основном левая его сторона, в то время, как правая  остаётся слаборазвитой или неиспользованной, что в 15% случаев   ведёт к цифровой деменции</w:t>
      </w:r>
      <w:r w:rsidRPr="00835E46">
        <w:rPr>
          <w:rStyle w:val="a7"/>
          <w:rFonts w:ascii="Times New Roman" w:hAnsi="Times New Roman"/>
          <w:sz w:val="24"/>
          <w:szCs w:val="24"/>
          <w:lang w:eastAsia="ru-RU"/>
        </w:rPr>
        <w:footnoteReference w:id="22"/>
      </w:r>
      <w:r w:rsidRPr="00835E46">
        <w:rPr>
          <w:rFonts w:ascii="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В России об этом стали говорить относительно  недавно, и до  сих  пор вся серьёзность проблемы не осознана.</w:t>
      </w:r>
      <w:r w:rsidRPr="00835E46">
        <w:rPr>
          <w:rFonts w:ascii="Times New Roman" w:hAnsi="Times New Roman"/>
          <w:sz w:val="24"/>
          <w:szCs w:val="24"/>
        </w:rPr>
        <w:t xml:space="preserve"> </w:t>
      </w:r>
      <w:r>
        <w:rPr>
          <w:rFonts w:ascii="Times New Roman" w:hAnsi="Times New Roman"/>
          <w:sz w:val="24"/>
          <w:szCs w:val="24"/>
        </w:rPr>
        <w:t xml:space="preserve">До </w:t>
      </w:r>
      <w:r w:rsidRPr="00835E46">
        <w:rPr>
          <w:rFonts w:ascii="Times New Roman" w:hAnsi="Times New Roman"/>
          <w:sz w:val="24"/>
          <w:szCs w:val="24"/>
        </w:rPr>
        <w:t xml:space="preserve">сих пор  </w:t>
      </w:r>
      <w:r>
        <w:rPr>
          <w:rFonts w:ascii="Times New Roman" w:hAnsi="Times New Roman"/>
          <w:sz w:val="24"/>
          <w:szCs w:val="24"/>
        </w:rPr>
        <w:t xml:space="preserve">в стране </w:t>
      </w:r>
      <w:r w:rsidRPr="00835E46">
        <w:rPr>
          <w:rFonts w:ascii="Times New Roman" w:hAnsi="Times New Roman"/>
          <w:sz w:val="24"/>
          <w:szCs w:val="24"/>
        </w:rPr>
        <w:t xml:space="preserve">нет  систематических и обобщающих  исследований  по данной теме  и вопрос о цифровой зависимости   </w:t>
      </w:r>
      <w:r w:rsidRPr="00835E46">
        <w:rPr>
          <w:rFonts w:ascii="Times New Roman" w:hAnsi="Times New Roman"/>
          <w:sz w:val="24"/>
          <w:szCs w:val="24"/>
        </w:rPr>
        <w:lastRenderedPageBreak/>
        <w:t xml:space="preserve">практически не поднимается  на государственном уровне.  На Западе же  количество  подобных исследований   растёт, и проблему эту рассматривает широкий круг учёных – </w:t>
      </w:r>
      <w:proofErr w:type="spellStart"/>
      <w:r w:rsidRPr="00835E46">
        <w:rPr>
          <w:rFonts w:ascii="Times New Roman" w:hAnsi="Times New Roman"/>
          <w:sz w:val="24"/>
          <w:szCs w:val="24"/>
        </w:rPr>
        <w:t>нейробиолог</w:t>
      </w:r>
      <w:r w:rsidR="00C77D97">
        <w:rPr>
          <w:rFonts w:ascii="Times New Roman" w:hAnsi="Times New Roman"/>
          <w:sz w:val="24"/>
          <w:szCs w:val="24"/>
        </w:rPr>
        <w:t>и</w:t>
      </w:r>
      <w:proofErr w:type="spellEnd"/>
      <w:r w:rsidRPr="00835E46">
        <w:rPr>
          <w:rFonts w:ascii="Times New Roman" w:hAnsi="Times New Roman"/>
          <w:sz w:val="24"/>
          <w:szCs w:val="24"/>
        </w:rPr>
        <w:t>, нейрофизиологи, физиологи мозга, педиатры, психологи и психиатры</w:t>
      </w:r>
      <w:r w:rsidRPr="00835E46">
        <w:rPr>
          <w:rStyle w:val="a7"/>
          <w:rFonts w:ascii="Times New Roman" w:hAnsi="Times New Roman"/>
          <w:sz w:val="24"/>
          <w:szCs w:val="24"/>
        </w:rPr>
        <w:footnoteReference w:id="23"/>
      </w:r>
      <w:r w:rsidRPr="00835E46">
        <w:rPr>
          <w:rFonts w:ascii="Times New Roman" w:hAnsi="Times New Roman"/>
          <w:sz w:val="24"/>
          <w:szCs w:val="24"/>
        </w:rPr>
        <w:t xml:space="preserve">.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rPr>
        <w:t xml:space="preserve">        Среди наиболее значимых работ в первую очередь  надо   выделить книгу  немецкого психиатра и нейрофизиолога, директора психиатрического госпиталя при университете в Ульме (Германия), основателя Центра нейронаук и обучения Манфреда Шпитцера «</w:t>
      </w:r>
      <w:r w:rsidRPr="00835E46">
        <w:rPr>
          <w:rFonts w:ascii="Times New Roman" w:hAnsi="Times New Roman"/>
          <w:i/>
          <w:sz w:val="24"/>
          <w:szCs w:val="24"/>
        </w:rPr>
        <w:t>Цифровое слабоумие. Как мы лишаем  разума себя и своих детей</w:t>
      </w:r>
      <w:r w:rsidRPr="00835E46">
        <w:rPr>
          <w:rFonts w:ascii="Times New Roman" w:hAnsi="Times New Roman"/>
          <w:sz w:val="24"/>
          <w:szCs w:val="24"/>
        </w:rPr>
        <w:t>», вышедшую в русском переводе под названием «</w:t>
      </w:r>
      <w:r w:rsidRPr="00835E46">
        <w:rPr>
          <w:rFonts w:ascii="Times New Roman" w:hAnsi="Times New Roman"/>
          <w:i/>
          <w:sz w:val="24"/>
          <w:szCs w:val="24"/>
        </w:rPr>
        <w:t>Антимозг. Цифровые технологии и мозг</w:t>
      </w:r>
      <w:r w:rsidRPr="00835E46">
        <w:rPr>
          <w:rFonts w:ascii="Times New Roman" w:hAnsi="Times New Roman"/>
          <w:sz w:val="24"/>
          <w:szCs w:val="24"/>
        </w:rPr>
        <w:t>»</w:t>
      </w:r>
      <w:r w:rsidRPr="00835E46">
        <w:rPr>
          <w:rStyle w:val="a7"/>
          <w:rFonts w:ascii="Times New Roman" w:hAnsi="Times New Roman"/>
          <w:sz w:val="24"/>
          <w:szCs w:val="24"/>
        </w:rPr>
        <w:footnoteReference w:id="24"/>
      </w:r>
      <w:r w:rsidRPr="00835E46">
        <w:rPr>
          <w:rFonts w:ascii="Times New Roman" w:hAnsi="Times New Roman"/>
          <w:sz w:val="24"/>
          <w:szCs w:val="24"/>
        </w:rPr>
        <w:t xml:space="preserve">.   В ней </w:t>
      </w:r>
      <w:r w:rsidRPr="00835E46">
        <w:rPr>
          <w:rFonts w:ascii="Times New Roman" w:hAnsi="Times New Roman"/>
          <w:sz w:val="24"/>
          <w:szCs w:val="24"/>
          <w:lang w:eastAsia="ru-RU"/>
        </w:rPr>
        <w:t>детально описаны  дисфункции вследствие отрицательного воздействия цифровых технологий на детей и приведён обширный систематизированный  статистический материал, посвящённый этой тематике. К другим серьёзным исследованиям надо отнести работу британского нейробиолога, профессора оксфордского университета Сьюзен Гринфилд «</w:t>
      </w:r>
      <w:r w:rsidRPr="00835E46">
        <w:rPr>
          <w:rFonts w:ascii="Times New Roman" w:hAnsi="Times New Roman"/>
          <w:i/>
          <w:sz w:val="24"/>
          <w:szCs w:val="24"/>
          <w:lang w:eastAsia="ru-RU"/>
        </w:rPr>
        <w:t>Изменение разума. Как цифровые технологии оставляют след в нашем мозге</w:t>
      </w:r>
      <w:r w:rsidRPr="00835E46">
        <w:rPr>
          <w:rFonts w:ascii="Times New Roman" w:hAnsi="Times New Roman"/>
          <w:sz w:val="24"/>
          <w:szCs w:val="24"/>
          <w:lang w:eastAsia="ru-RU"/>
        </w:rPr>
        <w:t>» и книгу доктора медицины Виктории Данкли «</w:t>
      </w:r>
      <w:r w:rsidRPr="00835E46">
        <w:rPr>
          <w:rFonts w:ascii="Times New Roman" w:hAnsi="Times New Roman"/>
          <w:i/>
          <w:sz w:val="24"/>
          <w:szCs w:val="24"/>
          <w:lang w:eastAsia="ru-RU"/>
        </w:rPr>
        <w:t>Перезагрузить мозг своего ребёнка. Четырёхлетний план прекращения эмоциональных срывов, повышения школьных оценок и социальных навыков посредством кардинального изменения воздействия электронных устройств</w:t>
      </w:r>
      <w:r w:rsidRPr="00835E46">
        <w:rPr>
          <w:rFonts w:ascii="Times New Roman" w:hAnsi="Times New Roman"/>
          <w:sz w:val="24"/>
          <w:szCs w:val="24"/>
          <w:lang w:eastAsia="ru-RU"/>
        </w:rPr>
        <w:t xml:space="preserve">» (2015). В последней работе автор, изучив последствия ежедневного использования детьми устройств с интерактивными экранами (компьютерами, видеоиграми, смартфонами и планшетами) и определив их как «синдром электронного экрана», предлагает соответствующую программу исцеления,  в первую очередь предполагающую суровое электронное «голодание».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w:t>
      </w:r>
      <w:r w:rsidRPr="00835E46">
        <w:rPr>
          <w:rFonts w:ascii="Times New Roman" w:hAnsi="Times New Roman"/>
          <w:sz w:val="24"/>
          <w:szCs w:val="24"/>
          <w:lang w:eastAsia="ru-RU"/>
        </w:rPr>
        <w:t xml:space="preserve">Подробные исследования, посвящённые негативному воздействию электронных устройств на здоровье детей, были осуществлены  британским психологом Ариком Сигманом. Особое внимание он уделил анализу структурных изменений, которым подвержены  определённые  зоны  головного мозга у детей,   большое  время  проводящих  у  экранов и гаджетов,  к чему вынуждают их переход к цифровизации процесса обучения.   Некоторые  результаты его исследований были   представлены им лично </w:t>
      </w:r>
      <w:proofErr w:type="gramStart"/>
      <w:r w:rsidRPr="00835E46">
        <w:rPr>
          <w:rFonts w:ascii="Times New Roman" w:hAnsi="Times New Roman"/>
          <w:sz w:val="24"/>
          <w:szCs w:val="24"/>
          <w:lang w:eastAsia="ru-RU"/>
        </w:rPr>
        <w:t>на заседании экспертного совета при уполномоченном при Президенте РФ по правам ребёнка в Общественной палате</w:t>
      </w:r>
      <w:proofErr w:type="gramEnd"/>
      <w:r w:rsidRPr="00835E46">
        <w:rPr>
          <w:rFonts w:ascii="Times New Roman" w:hAnsi="Times New Roman"/>
          <w:sz w:val="24"/>
          <w:szCs w:val="24"/>
          <w:lang w:eastAsia="ru-RU"/>
        </w:rPr>
        <w:t xml:space="preserve"> 31 мая 2018 г. </w:t>
      </w:r>
      <w:r w:rsidR="005B5E6E">
        <w:rPr>
          <w:rFonts w:ascii="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Если обобщить главные положения данных исследований, то суть указанной проблемы и её содержание заключается в следующем.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Основная работа по формированию мозга ребёнка происходит до двадцатилетнего возраста: мозг развивается, растёт, идёт построение нейронных связей. Благодаря своей пластичности мозг  развивается, реагируя на сигналы из внешнего мира и действия человека. </w:t>
      </w:r>
      <w:r w:rsidRPr="00835E46">
        <w:rPr>
          <w:rFonts w:ascii="Times New Roman" w:eastAsia="Times New Roman" w:hAnsi="Times New Roman"/>
          <w:sz w:val="24"/>
          <w:szCs w:val="24"/>
          <w:lang w:eastAsia="ru-RU"/>
        </w:rPr>
        <w:t xml:space="preserve">Восприятие, мышление, переживание, ощущение и любые поступки оставляют так называемые  </w:t>
      </w:r>
      <w:r w:rsidRPr="00835E46">
        <w:rPr>
          <w:rFonts w:ascii="Times New Roman" w:eastAsia="Times New Roman" w:hAnsi="Times New Roman"/>
          <w:b/>
          <w:sz w:val="24"/>
          <w:szCs w:val="24"/>
          <w:lang w:eastAsia="ru-RU"/>
        </w:rPr>
        <w:t>следы памяти</w:t>
      </w:r>
      <w:r w:rsidRPr="00835E46">
        <w:rPr>
          <w:rFonts w:ascii="Times New Roman" w:eastAsia="Times New Roman" w:hAnsi="Times New Roman"/>
          <w:sz w:val="24"/>
          <w:szCs w:val="24"/>
          <w:lang w:eastAsia="ru-RU"/>
        </w:rPr>
        <w:t xml:space="preserve">  – </w:t>
      </w:r>
      <w:r w:rsidRPr="00835E46">
        <w:rPr>
          <w:rFonts w:ascii="Times New Roman" w:eastAsia="Times New Roman" w:hAnsi="Times New Roman"/>
          <w:b/>
          <w:sz w:val="24"/>
          <w:szCs w:val="24"/>
          <w:lang w:eastAsia="ru-RU"/>
        </w:rPr>
        <w:t>синапсы</w:t>
      </w:r>
      <w:r w:rsidRPr="00835E46">
        <w:rPr>
          <w:rFonts w:ascii="Times New Roman" w:eastAsia="Times New Roman" w:hAnsi="Times New Roman"/>
          <w:sz w:val="24"/>
          <w:szCs w:val="24"/>
          <w:lang w:eastAsia="ru-RU"/>
        </w:rPr>
        <w:t xml:space="preserve">, те места контакта между нервными клетками, которые проводят электрические сигналы, с которыми работает мозг. </w:t>
      </w:r>
      <w:r w:rsidRPr="00835E46">
        <w:rPr>
          <w:rFonts w:ascii="Times New Roman" w:hAnsi="Times New Roman"/>
          <w:sz w:val="24"/>
          <w:szCs w:val="24"/>
          <w:lang w:eastAsia="ru-RU"/>
        </w:rPr>
        <w:t>Все действия человека, решение сложных задач и глубокие размышления оставляют следы в мозге человека.</w:t>
      </w:r>
      <w:r w:rsidRPr="00835E46">
        <w:rPr>
          <w:rFonts w:ascii="Times New Roman" w:eastAsia="Times New Roman" w:hAnsi="Times New Roman"/>
          <w:sz w:val="24"/>
          <w:szCs w:val="24"/>
          <w:lang w:eastAsia="ru-RU"/>
        </w:rPr>
        <w:t xml:space="preserve"> Поэтому, </w:t>
      </w:r>
      <w:r w:rsidRPr="00835E46">
        <w:rPr>
          <w:rFonts w:ascii="Times New Roman" w:hAnsi="Times New Roman"/>
          <w:sz w:val="24"/>
          <w:szCs w:val="24"/>
          <w:lang w:eastAsia="ru-RU"/>
        </w:rPr>
        <w:t xml:space="preserve"> чем богаче окружающая среда и деятельность ребёнка, тем лучше развивается мозг и когнитивные функции: увеличиваются размеры нейронов, укрепляются связи между ними, растёт вес мозга и его кора,   возрастает производство новых нервных клеток, ответственных за обучение и память.  Как пишет британский профессор психологии Т.Бирон, «ничто не может заменить того, что дети получают от собственного и независимого мышления, когда они исследуют физический мир и сталкиваются с чем-то новым»</w:t>
      </w:r>
      <w:r w:rsidRPr="00835E46">
        <w:rPr>
          <w:rStyle w:val="a7"/>
          <w:rFonts w:ascii="Times New Roman" w:hAnsi="Times New Roman"/>
          <w:sz w:val="24"/>
          <w:szCs w:val="24"/>
          <w:lang w:eastAsia="ru-RU"/>
        </w:rPr>
        <w:footnoteReference w:id="25"/>
      </w:r>
      <w:r w:rsidRPr="00835E46">
        <w:rPr>
          <w:rFonts w:ascii="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eastAsia="Times New Roman" w:hAnsi="Times New Roman"/>
          <w:sz w:val="24"/>
          <w:szCs w:val="24"/>
          <w:lang w:eastAsia="ru-RU"/>
        </w:rPr>
        <w:t xml:space="preserve">   </w:t>
      </w:r>
      <w:r w:rsidRPr="00835E46">
        <w:rPr>
          <w:rFonts w:ascii="Times New Roman" w:hAnsi="Times New Roman"/>
          <w:sz w:val="24"/>
          <w:szCs w:val="24"/>
          <w:lang w:eastAsia="ru-RU"/>
        </w:rPr>
        <w:t xml:space="preserve">      Сегодня же  физическое исследование окружающей реальности заменяется виртуальным познанием,  что резко ограничивает  возможности познания.  В итоге   мозг ребёнка не получает необходимой пищи - </w:t>
      </w:r>
      <w:r w:rsidRPr="00835E46">
        <w:rPr>
          <w:rFonts w:ascii="Times New Roman" w:hAnsi="Times New Roman"/>
          <w:b/>
          <w:sz w:val="24"/>
          <w:szCs w:val="24"/>
          <w:lang w:eastAsia="ru-RU"/>
        </w:rPr>
        <w:t>опыта, без которого не может развиваться</w:t>
      </w:r>
      <w:r w:rsidRPr="00835E46">
        <w:rPr>
          <w:rFonts w:ascii="Times New Roman" w:hAnsi="Times New Roman"/>
          <w:sz w:val="24"/>
          <w:szCs w:val="24"/>
          <w:lang w:eastAsia="ru-RU"/>
        </w:rPr>
        <w:t xml:space="preserve">.   </w:t>
      </w:r>
      <w:r w:rsidRPr="00835E46">
        <w:rPr>
          <w:rFonts w:ascii="Times New Roman" w:hAnsi="Times New Roman"/>
          <w:sz w:val="24"/>
          <w:szCs w:val="24"/>
          <w:lang w:eastAsia="ru-RU"/>
        </w:rPr>
        <w:lastRenderedPageBreak/>
        <w:t xml:space="preserve">В результате важнейшие участки мозга, ответственные за концентрацию, сопереживание, самоконтроль, принятие решений,  не развиваются,  </w:t>
      </w:r>
      <w:r w:rsidRPr="0027117D">
        <w:rPr>
          <w:rFonts w:ascii="Times New Roman" w:hAnsi="Times New Roman"/>
          <w:b/>
          <w:sz w:val="24"/>
          <w:szCs w:val="24"/>
          <w:lang w:eastAsia="ru-RU"/>
        </w:rPr>
        <w:t>живые ткани мозга атрофируются, и он деградирует</w:t>
      </w:r>
      <w:r w:rsidRPr="00835E46">
        <w:rPr>
          <w:rFonts w:ascii="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lang w:eastAsia="ru-RU"/>
        </w:rPr>
      </w:pPr>
      <w:r w:rsidRPr="00835E46">
        <w:rPr>
          <w:rFonts w:ascii="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Как показывают исследования, головной мозг увеличивается именно в тех зонах, которые наиболее интенсивно используются. Если головной мозг не использовать, он уменьшается в размерах. Как утверждает Шпитцер, цифровые технологии избавляют нас от умственной работы, а орган, который не используется, отмирает. </w:t>
      </w:r>
    </w:p>
    <w:p w:rsidR="00F57B83" w:rsidRPr="00835E46" w:rsidRDefault="00F57B83" w:rsidP="00F57B83">
      <w:pPr>
        <w:pStyle w:val="ab"/>
        <w:jc w:val="both"/>
        <w:rPr>
          <w:sz w:val="24"/>
          <w:szCs w:val="24"/>
        </w:rPr>
      </w:pPr>
      <w:r w:rsidRPr="00835E46">
        <w:rPr>
          <w:rFonts w:ascii="Times New Roman" w:hAnsi="Times New Roman"/>
          <w:sz w:val="24"/>
          <w:szCs w:val="24"/>
        </w:rPr>
        <w:t xml:space="preserve">        </w:t>
      </w:r>
      <w:r>
        <w:rPr>
          <w:rFonts w:ascii="Times New Roman" w:hAnsi="Times New Roman"/>
          <w:sz w:val="24"/>
          <w:szCs w:val="24"/>
        </w:rPr>
        <w:t xml:space="preserve"> </w:t>
      </w:r>
      <w:r w:rsidRPr="00835E46">
        <w:rPr>
          <w:rFonts w:ascii="Times New Roman" w:hAnsi="Times New Roman"/>
          <w:sz w:val="24"/>
          <w:szCs w:val="24"/>
        </w:rPr>
        <w:t xml:space="preserve"> </w:t>
      </w:r>
      <w:r w:rsidRPr="00835E46">
        <w:rPr>
          <w:rFonts w:ascii="Times New Roman" w:hAnsi="Times New Roman"/>
          <w:sz w:val="24"/>
          <w:szCs w:val="24"/>
          <w:lang w:eastAsia="ru-RU"/>
        </w:rPr>
        <w:t xml:space="preserve">Компьютерное обучение ведёт к потере когнитивных функций,  происходит утрата навыков мышления, снижение умственной работоспособности, способности к критической оценке фактов и ориентированию в потоках информации.  </w:t>
      </w:r>
    </w:p>
    <w:p w:rsidR="00F57B83" w:rsidRPr="00835E46" w:rsidRDefault="00F57B83" w:rsidP="00F57B83">
      <w:pPr>
        <w:pStyle w:val="ab"/>
        <w:jc w:val="both"/>
        <w:rPr>
          <w:rFonts w:ascii="Times New Roman" w:eastAsia="Times New Roman" w:hAnsi="Times New Roman"/>
          <w:sz w:val="24"/>
          <w:szCs w:val="24"/>
          <w:lang w:eastAsia="ru-RU"/>
        </w:rPr>
      </w:pPr>
      <w:r w:rsidRPr="00835E46">
        <w:rPr>
          <w:sz w:val="24"/>
          <w:szCs w:val="24"/>
        </w:rPr>
        <w:t xml:space="preserve">         </w:t>
      </w:r>
      <w:r w:rsidRPr="00835E46">
        <w:rPr>
          <w:rFonts w:ascii="Times New Roman" w:hAnsi="Times New Roman"/>
          <w:sz w:val="24"/>
          <w:szCs w:val="24"/>
          <w:lang w:eastAsia="ru-RU"/>
        </w:rPr>
        <w:t xml:space="preserve"> Как  показали  выводы исследования  учёных Гарварда </w:t>
      </w:r>
      <w:r w:rsidRPr="00835E46">
        <w:rPr>
          <w:rFonts w:ascii="Times New Roman" w:eastAsia="Times New Roman" w:hAnsi="Times New Roman"/>
          <w:sz w:val="24"/>
          <w:szCs w:val="24"/>
          <w:lang w:eastAsia="ru-RU"/>
        </w:rPr>
        <w:t>(«</w:t>
      </w:r>
      <w:r w:rsidRPr="00835E46">
        <w:rPr>
          <w:rFonts w:ascii="Times New Roman" w:eastAsia="Times New Roman" w:hAnsi="Times New Roman"/>
          <w:i/>
          <w:sz w:val="24"/>
          <w:szCs w:val="24"/>
          <w:lang w:eastAsia="ru-RU"/>
        </w:rPr>
        <w:t xml:space="preserve">Влияние </w:t>
      </w:r>
      <w:r w:rsidRPr="00835E46">
        <w:rPr>
          <w:rFonts w:ascii="Times New Roman" w:eastAsia="Times New Roman" w:hAnsi="Times New Roman"/>
          <w:i/>
          <w:sz w:val="24"/>
          <w:szCs w:val="24"/>
          <w:lang w:val="en-US" w:eastAsia="ru-RU"/>
        </w:rPr>
        <w:t>Google</w:t>
      </w:r>
      <w:r w:rsidRPr="00835E46">
        <w:rPr>
          <w:rFonts w:ascii="Times New Roman" w:eastAsia="Times New Roman" w:hAnsi="Times New Roman"/>
          <w:i/>
          <w:sz w:val="24"/>
          <w:szCs w:val="24"/>
          <w:lang w:eastAsia="ru-RU"/>
        </w:rPr>
        <w:t xml:space="preserve"> на память. Воздействие постоянного доступа к информации на наше мышление</w:t>
      </w:r>
      <w:r w:rsidRPr="00835E46">
        <w:rPr>
          <w:rFonts w:ascii="Times New Roman" w:eastAsia="Times New Roman" w:hAnsi="Times New Roman"/>
          <w:sz w:val="24"/>
          <w:szCs w:val="24"/>
          <w:lang w:eastAsia="ru-RU"/>
        </w:rPr>
        <w:t xml:space="preserve">»),  использование современных ай-ти </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технологий  крайне неблагоприятно влияют на мышление людей.  </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Само восприятие информации у детей становится всё боле и более поверхностным. </w:t>
      </w:r>
      <w:r>
        <w:rPr>
          <w:rFonts w:ascii="Times New Roman" w:eastAsia="Times New Roman" w:hAnsi="Times New Roman"/>
          <w:sz w:val="24"/>
          <w:szCs w:val="24"/>
          <w:lang w:eastAsia="ru-RU"/>
        </w:rPr>
        <w:t xml:space="preserve">Как пишет </w:t>
      </w:r>
      <w:r w:rsidRPr="00835E46">
        <w:rPr>
          <w:rFonts w:ascii="Times New Roman" w:eastAsia="Times New Roman" w:hAnsi="Times New Roman"/>
          <w:sz w:val="24"/>
          <w:szCs w:val="24"/>
          <w:lang w:eastAsia="ru-RU"/>
        </w:rPr>
        <w:t>М.Шпитцер</w:t>
      </w:r>
      <w:r>
        <w:rPr>
          <w:rFonts w:ascii="Times New Roman" w:eastAsia="Times New Roman" w:hAnsi="Times New Roman"/>
          <w:sz w:val="24"/>
          <w:szCs w:val="24"/>
          <w:lang w:eastAsia="ru-RU"/>
        </w:rPr>
        <w:t xml:space="preserve">,  из-за </w:t>
      </w:r>
      <w:r w:rsidRPr="00835E46">
        <w:rPr>
          <w:rFonts w:ascii="Times New Roman" w:eastAsia="Times New Roman" w:hAnsi="Times New Roman"/>
          <w:sz w:val="24"/>
          <w:szCs w:val="24"/>
          <w:lang w:eastAsia="ru-RU"/>
        </w:rPr>
        <w:t>цифровы</w:t>
      </w:r>
      <w:r>
        <w:rPr>
          <w:rFonts w:ascii="Times New Roman" w:eastAsia="Times New Roman" w:hAnsi="Times New Roman"/>
          <w:sz w:val="24"/>
          <w:szCs w:val="24"/>
          <w:lang w:eastAsia="ru-RU"/>
        </w:rPr>
        <w:t>х</w:t>
      </w: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технологий и интернета </w:t>
      </w: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35E46">
        <w:rPr>
          <w:rFonts w:ascii="Times New Roman" w:eastAsia="Times New Roman" w:hAnsi="Times New Roman"/>
          <w:sz w:val="24"/>
          <w:szCs w:val="24"/>
          <w:lang w:eastAsia="ru-RU"/>
        </w:rPr>
        <w:t>наше восприятие информации постепенно становится всё более и более поверхностным. Раньше тексты читали, сегодня их бегло просматривают, то есть скачут по верхам. Раньше в тему вникали, сегодня вместо этого путешествуют по Интернету (то есть скользят по поверхности информации; появилось даже слово “сёрфить”)»</w:t>
      </w:r>
      <w:r w:rsidRPr="00835E46">
        <w:rPr>
          <w:rStyle w:val="a7"/>
          <w:rFonts w:ascii="Times New Roman" w:eastAsia="Times New Roman" w:hAnsi="Times New Roman"/>
          <w:sz w:val="24"/>
          <w:szCs w:val="24"/>
          <w:lang w:eastAsia="ru-RU"/>
        </w:rPr>
        <w:footnoteReference w:id="26"/>
      </w:r>
      <w:r w:rsidRPr="00835E46">
        <w:rPr>
          <w:rFonts w:ascii="Times New Roman" w:eastAsia="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rPr>
      </w:pPr>
      <w:r w:rsidRPr="00835E46">
        <w:rPr>
          <w:rFonts w:ascii="Times New Roman" w:eastAsia="Times New Roman" w:hAnsi="Times New Roman"/>
          <w:sz w:val="24"/>
          <w:szCs w:val="24"/>
          <w:lang w:eastAsia="ru-RU"/>
        </w:rPr>
        <w:t xml:space="preserve">        Подобным  обучением  закрепляется  так называемое «клиповое мышление» у ребёнка (сам термин появился ещё в  середине 90-х годов), означающее  особенность  воспринимать мир через короткие яркие образы и послания видеоклипов и теленовостей. Мир в этом случае воспринимается не целостно, а маленькими блоками не связанных между собой событий, сменяющих друг друга без логической связи. Он превращается в калейдоскоп разрозненных фактов и осколков информации. В результате ребёнок,  не имея возможности осмыслить какую-либо тему,  привыкает к постоянной смене сообщений  и требует новых.   </w:t>
      </w:r>
      <w:r w:rsidRPr="00835E46">
        <w:rPr>
          <w:rFonts w:ascii="Times New Roman" w:hAnsi="Times New Roman"/>
          <w:sz w:val="24"/>
          <w:szCs w:val="24"/>
        </w:rPr>
        <w:t>Западные исследователи</w:t>
      </w:r>
      <w:r>
        <w:rPr>
          <w:rFonts w:ascii="Times New Roman" w:hAnsi="Times New Roman"/>
          <w:sz w:val="24"/>
          <w:szCs w:val="24"/>
        </w:rPr>
        <w:t xml:space="preserve">  </w:t>
      </w:r>
      <w:r w:rsidRPr="00835E46">
        <w:rPr>
          <w:rFonts w:ascii="Times New Roman" w:hAnsi="Times New Roman"/>
          <w:sz w:val="24"/>
          <w:szCs w:val="24"/>
        </w:rPr>
        <w:t xml:space="preserve">уже определили современных  детей как поколение «Википедии», которое гуглит и книг не читает.    </w:t>
      </w:r>
    </w:p>
    <w:p w:rsidR="00F57B83" w:rsidRPr="00835E46" w:rsidRDefault="00F57B83" w:rsidP="00F57B83">
      <w:pPr>
        <w:pStyle w:val="ab"/>
        <w:jc w:val="both"/>
        <w:rPr>
          <w:rFonts w:ascii="Times New Roman" w:hAnsi="Times New Roman"/>
          <w:sz w:val="24"/>
          <w:szCs w:val="24"/>
        </w:rPr>
      </w:pPr>
      <w:r w:rsidRPr="00835E46">
        <w:rPr>
          <w:rFonts w:ascii="Times New Roman" w:eastAsia="Times New Roman" w:hAnsi="Times New Roman"/>
          <w:sz w:val="24"/>
          <w:szCs w:val="24"/>
          <w:lang w:eastAsia="ru-RU"/>
        </w:rPr>
        <w:t xml:space="preserve">        Самая серьёзная  проблема, по поводу которой бьют тревогу учителя,  заключается даже не в том, что дети мало читают и плохо запоминают, а в том, что они </w:t>
      </w:r>
      <w:r w:rsidRPr="00835E46">
        <w:rPr>
          <w:rFonts w:ascii="Times New Roman" w:eastAsia="Times New Roman" w:hAnsi="Times New Roman"/>
          <w:b/>
          <w:sz w:val="24"/>
          <w:szCs w:val="24"/>
          <w:lang w:eastAsia="ru-RU"/>
        </w:rPr>
        <w:t>не понимают смысла прочитанного</w:t>
      </w:r>
      <w:r w:rsidRPr="00835E46">
        <w:rPr>
          <w:rFonts w:ascii="Times New Roman" w:eastAsia="Times New Roman" w:hAnsi="Times New Roman"/>
          <w:sz w:val="24"/>
          <w:szCs w:val="24"/>
          <w:lang w:eastAsia="ru-RU"/>
        </w:rPr>
        <w:t xml:space="preserve">, плохо понимают чужие мысли и написать изложение для них – это сверхзадача. </w:t>
      </w:r>
      <w:r w:rsidRPr="00835E46">
        <w:rPr>
          <w:rFonts w:ascii="Times New Roman" w:hAnsi="Times New Roman"/>
          <w:sz w:val="24"/>
          <w:szCs w:val="24"/>
        </w:rPr>
        <w:t xml:space="preserve">Ученики быстро забывают то, чему их недавно учили, и не могут осилить произведения классической литературы. Так, когда в ходе одного из   исследований российским старшеклассникам предложили ответить на ряд элементарных вопросов из программы предыдущих классов, результаты   показали, что коэффициент усвоения знаний у школьников -  10 % </w:t>
      </w:r>
      <w:r w:rsidRPr="00835E46">
        <w:rPr>
          <w:rStyle w:val="a7"/>
          <w:rFonts w:ascii="Times New Roman" w:hAnsi="Times New Roman"/>
          <w:sz w:val="24"/>
          <w:szCs w:val="24"/>
        </w:rPr>
        <w:footnoteReference w:id="27"/>
      </w:r>
      <w:r w:rsidRPr="00835E46">
        <w:rPr>
          <w:rFonts w:ascii="Times New Roman" w:hAnsi="Times New Roman"/>
          <w:sz w:val="24"/>
          <w:szCs w:val="24"/>
        </w:rPr>
        <w:t xml:space="preserve">.   </w:t>
      </w:r>
    </w:p>
    <w:p w:rsidR="00F57B83" w:rsidRPr="00835E46" w:rsidRDefault="00F57B83" w:rsidP="00F57B83">
      <w:pPr>
        <w:pStyle w:val="ab"/>
        <w:jc w:val="both"/>
        <w:rPr>
          <w:rFonts w:ascii="Times New Roman" w:eastAsia="Times New Roman" w:hAnsi="Times New Roman"/>
          <w:sz w:val="24"/>
          <w:szCs w:val="24"/>
          <w:lang w:eastAsia="ru-RU"/>
        </w:rPr>
      </w:pPr>
      <w:r w:rsidRPr="00835E46">
        <w:rPr>
          <w:rFonts w:ascii="Times New Roman" w:hAnsi="Times New Roman"/>
          <w:sz w:val="24"/>
          <w:szCs w:val="24"/>
        </w:rPr>
        <w:t xml:space="preserve">       К негативным последствиям для развития мозга ребёнка ведёт использование социальных сетей, в результате чего падает его  социальная активность,  которая играет крайне важную роль. Как пишет М.Шпитцер,   </w:t>
      </w:r>
      <w:r w:rsidRPr="00835E46">
        <w:rPr>
          <w:rFonts w:ascii="Times New Roman" w:eastAsia="Times New Roman" w:hAnsi="Times New Roman"/>
          <w:sz w:val="24"/>
          <w:szCs w:val="24"/>
          <w:lang w:eastAsia="ru-RU"/>
        </w:rPr>
        <w:t xml:space="preserve">наши социальные навыки (способность сопереживать, умение поставить себя на место другого человека, совершение поступков, направленных на улучшение положения других людей), способствует развитию и увеличению участков мозга, ответственных за </w:t>
      </w:r>
      <w:r w:rsidRPr="00835E46">
        <w:rPr>
          <w:rFonts w:ascii="Times New Roman" w:eastAsia="Times New Roman" w:hAnsi="Times New Roman"/>
          <w:b/>
          <w:sz w:val="24"/>
          <w:szCs w:val="24"/>
          <w:lang w:eastAsia="ru-RU"/>
        </w:rPr>
        <w:t>социальное мышление</w:t>
      </w:r>
      <w:r w:rsidRPr="00835E46">
        <w:rPr>
          <w:rFonts w:ascii="Times New Roman" w:eastAsia="Times New Roman" w:hAnsi="Times New Roman"/>
          <w:sz w:val="24"/>
          <w:szCs w:val="24"/>
          <w:lang w:eastAsia="ru-RU"/>
        </w:rPr>
        <w:t>.  Жизнь в более крупной социальной группе позволяет совершенствовать свои социальные навыки и приводит к росту участков головного мозга, ответственных за эту функцию. И наоборот, пользование социальными сетями в интернете,  которое сопровождается малым количеством контактов в реальной жизни, ведёт к уменьшению у детей размеров участков  головного мозга, отвечающих за социальную активность и, следовательно, к  снижению социальных навыков</w:t>
      </w:r>
    </w:p>
    <w:p w:rsidR="00F57B83" w:rsidRPr="00835E46" w:rsidRDefault="00F57B83" w:rsidP="00F57B83">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lastRenderedPageBreak/>
        <w:t xml:space="preserve">       Соответственно круг живого общения у детей резко сокращается, но виртуально</w:t>
      </w:r>
      <w:r>
        <w:rPr>
          <w:rFonts w:ascii="Times New Roman" w:eastAsia="Times New Roman" w:hAnsi="Times New Roman"/>
          <w:sz w:val="24"/>
          <w:szCs w:val="24"/>
          <w:lang w:eastAsia="ru-RU"/>
        </w:rPr>
        <w:t xml:space="preserve">е общение его не компенсирует. </w:t>
      </w:r>
      <w:r w:rsidRPr="00835E46">
        <w:rPr>
          <w:rFonts w:ascii="Times New Roman" w:eastAsia="Times New Roman" w:hAnsi="Times New Roman"/>
          <w:sz w:val="24"/>
          <w:szCs w:val="24"/>
          <w:lang w:eastAsia="ru-RU"/>
        </w:rPr>
        <w:t>«Тот, кто в юные годы много времени проводит за общением в Facebook, - пишет М.Шпитцер, - реже проявляет социальную активность в реальности. Это неизбежно п</w:t>
      </w:r>
      <w:r w:rsidR="005B5E6E">
        <w:rPr>
          <w:rFonts w:ascii="Times New Roman" w:eastAsia="Times New Roman" w:hAnsi="Times New Roman"/>
          <w:sz w:val="24"/>
          <w:szCs w:val="24"/>
          <w:lang w:eastAsia="ru-RU"/>
        </w:rPr>
        <w:t>риводит к социальной фрустрации</w:t>
      </w:r>
      <w:r w:rsidRPr="00835E46">
        <w:rPr>
          <w:rFonts w:ascii="Times New Roman" w:eastAsia="Times New Roman" w:hAnsi="Times New Roman"/>
          <w:sz w:val="24"/>
          <w:szCs w:val="24"/>
          <w:lang w:eastAsia="ru-RU"/>
        </w:rPr>
        <w:t>, и именно поэтому виртуальное сообщество часто вызывает у подростков отрицательные эмоции». Дети в сетях часто чувствуют себя «одинокими вместе», чему посвящено даже  специальное исследование  профессора социологии Массачусетского технологического института Ш.Теркла с характерным названием «</w:t>
      </w:r>
      <w:r w:rsidRPr="00835E46">
        <w:rPr>
          <w:rFonts w:ascii="Times New Roman" w:eastAsia="Times New Roman" w:hAnsi="Times New Roman"/>
          <w:i/>
          <w:sz w:val="24"/>
          <w:szCs w:val="24"/>
          <w:lang w:eastAsia="ru-RU"/>
        </w:rPr>
        <w:t>Одиночество вместе</w:t>
      </w:r>
      <w:r w:rsidRPr="00835E46">
        <w:rPr>
          <w:rFonts w:ascii="Times New Roman" w:eastAsia="Times New Roman" w:hAnsi="Times New Roman"/>
          <w:sz w:val="24"/>
          <w:szCs w:val="24"/>
          <w:lang w:eastAsia="ru-RU"/>
        </w:rPr>
        <w:t xml:space="preserve">». Обостряя чувство незащищённости и одиночества, неконтролируемая информационная среда, десоциализируя ребёнка,   приводит к изменению сознания и </w:t>
      </w:r>
      <w:r w:rsidRPr="00474A54">
        <w:rPr>
          <w:rFonts w:ascii="Times New Roman" w:eastAsia="Times New Roman" w:hAnsi="Times New Roman"/>
          <w:b/>
          <w:sz w:val="24"/>
          <w:szCs w:val="24"/>
          <w:lang w:eastAsia="ru-RU"/>
        </w:rPr>
        <w:t>возникновению психических заболеваний невротического типа</w:t>
      </w:r>
      <w:r w:rsidRPr="00835E46">
        <w:rPr>
          <w:rFonts w:ascii="Times New Roman" w:eastAsia="Times New Roman" w:hAnsi="Times New Roman"/>
          <w:sz w:val="24"/>
          <w:szCs w:val="24"/>
          <w:lang w:eastAsia="ru-RU"/>
        </w:rPr>
        <w:t xml:space="preserve">.  Отсюда стрессы, подавленность, депрессии или необъяснимая агрессия, часто характерные для современных детей.  </w:t>
      </w:r>
    </w:p>
    <w:p w:rsidR="00F57B83" w:rsidRPr="00835E46" w:rsidRDefault="00F57B83" w:rsidP="00F57B83">
      <w:pPr>
        <w:spacing w:after="0" w:line="240" w:lineRule="auto"/>
        <w:jc w:val="both"/>
        <w:rPr>
          <w:rStyle w:val="postbody"/>
          <w:rFonts w:ascii="Times New Roman" w:hAnsi="Times New Roman"/>
          <w:sz w:val="24"/>
          <w:szCs w:val="24"/>
        </w:rPr>
      </w:pPr>
      <w:r w:rsidRPr="00835E46">
        <w:rPr>
          <w:rFonts w:ascii="Times New Roman" w:eastAsia="Times New Roman" w:hAnsi="Times New Roman"/>
          <w:sz w:val="24"/>
          <w:szCs w:val="24"/>
          <w:lang w:eastAsia="ru-RU"/>
        </w:rPr>
        <w:t xml:space="preserve">       Ещё один бич цифровизации – аутизм. Как пишет российский врач-психиатр Е.Кулебякина, если  20 лет назад аутизм встречался у одного ребёнка из 5000, то сейчас – у одного из 50. </w:t>
      </w:r>
      <w:r w:rsidRPr="00835E46">
        <w:rPr>
          <w:rStyle w:val="postbody"/>
          <w:rFonts w:ascii="Times New Roman" w:hAnsi="Times New Roman"/>
          <w:sz w:val="24"/>
          <w:szCs w:val="24"/>
        </w:rPr>
        <w:t xml:space="preserve">Раньше основным контингентом детского психиатра были умственно отсталые дети, а  сейчас их уверенно обгоняют аутисты. То, что это связано с цифровизацией, говорит тот факт, что  передовые позиции тут занимают лидеры в области цифровых технологий – США и Южная Корея.  По состоянию на 2012 год в США каждый пятидесятый житель был диагностирован, как аутист, а в Южной Корее – каждый тридцать восьмой.  В целом же, во всём мире, по данным ВОЗ,  в 2012 году аутизмом страдал 1 из 88, а к 2025 г., по прогнозам этой организации,   аутистом может стать 1 из 30 новорожденных.  </w:t>
      </w:r>
    </w:p>
    <w:p w:rsidR="00F57B83" w:rsidRPr="00835E46" w:rsidRDefault="00F57B83" w:rsidP="00F57B83">
      <w:pPr>
        <w:spacing w:after="0" w:line="240" w:lineRule="auto"/>
        <w:jc w:val="both"/>
        <w:rPr>
          <w:rFonts w:ascii="Times New Roman" w:eastAsia="Times New Roman" w:hAnsi="Times New Roman"/>
          <w:sz w:val="24"/>
          <w:szCs w:val="24"/>
          <w:lang w:eastAsia="ru-RU"/>
        </w:rPr>
      </w:pPr>
      <w:r w:rsidRPr="00835E46">
        <w:rPr>
          <w:rStyle w:val="postbody"/>
          <w:rFonts w:ascii="Times New Roman" w:hAnsi="Times New Roman"/>
          <w:sz w:val="24"/>
          <w:szCs w:val="24"/>
        </w:rPr>
        <w:t xml:space="preserve">      Как заключает Е.Кулебякина, «замещение цифровыми технологиями естественной передачи знаний от старшего поколения младшему неизбежно приведёт к </w:t>
      </w:r>
      <w:r w:rsidRPr="00835E46">
        <w:rPr>
          <w:rStyle w:val="postbody"/>
          <w:rFonts w:ascii="Times New Roman" w:hAnsi="Times New Roman"/>
          <w:b/>
          <w:sz w:val="24"/>
          <w:szCs w:val="24"/>
        </w:rPr>
        <w:t>утрате навыков самостоятельного мышления</w:t>
      </w:r>
      <w:r w:rsidRPr="00835E46">
        <w:rPr>
          <w:rStyle w:val="postbody"/>
          <w:rFonts w:ascii="Times New Roman" w:hAnsi="Times New Roman"/>
          <w:sz w:val="24"/>
          <w:szCs w:val="24"/>
        </w:rPr>
        <w:t xml:space="preserve">. В результате </w:t>
      </w:r>
      <w:r w:rsidRPr="00835E46">
        <w:rPr>
          <w:rStyle w:val="postbody"/>
          <w:rFonts w:ascii="Times New Roman" w:hAnsi="Times New Roman"/>
          <w:b/>
          <w:sz w:val="24"/>
          <w:szCs w:val="24"/>
        </w:rPr>
        <w:t>подрастающее поколение станет всего лишь частью матрицы</w:t>
      </w:r>
      <w:r w:rsidRPr="00835E46">
        <w:rPr>
          <w:rStyle w:val="postbody"/>
          <w:rFonts w:ascii="Times New Roman" w:hAnsi="Times New Roman"/>
          <w:sz w:val="24"/>
          <w:szCs w:val="24"/>
        </w:rPr>
        <w:t>, управляемой силой, которая контролирует цифровые и информационные потоки уже сейчас. А это угрожает не только суверенитету страны, но и каждому человеку в отдельности»</w:t>
      </w:r>
      <w:r w:rsidRPr="00835E46">
        <w:rPr>
          <w:rStyle w:val="a7"/>
          <w:rFonts w:ascii="Times New Roman" w:hAnsi="Times New Roman"/>
          <w:sz w:val="24"/>
          <w:szCs w:val="24"/>
        </w:rPr>
        <w:t xml:space="preserve"> </w:t>
      </w:r>
      <w:r w:rsidRPr="00835E46">
        <w:rPr>
          <w:rStyle w:val="a7"/>
          <w:rFonts w:ascii="Times New Roman" w:hAnsi="Times New Roman"/>
          <w:sz w:val="24"/>
          <w:szCs w:val="24"/>
        </w:rPr>
        <w:footnoteReference w:id="28"/>
      </w:r>
      <w:r w:rsidRPr="00835E46">
        <w:rPr>
          <w:rStyle w:val="postbody"/>
          <w:rFonts w:ascii="Times New Roman" w:hAnsi="Times New Roman"/>
          <w:sz w:val="24"/>
          <w:szCs w:val="24"/>
        </w:rPr>
        <w:t>.</w:t>
      </w:r>
    </w:p>
    <w:p w:rsidR="00F57B83" w:rsidRPr="00835E46" w:rsidRDefault="00F57B83" w:rsidP="00F57B83">
      <w:pPr>
        <w:spacing w:after="0" w:line="240" w:lineRule="auto"/>
        <w:jc w:val="both"/>
        <w:rPr>
          <w:rFonts w:ascii="Times New Roman" w:eastAsia="Times New Roman" w:hAnsi="Times New Roman"/>
          <w:sz w:val="24"/>
          <w:szCs w:val="24"/>
          <w:lang w:eastAsia="ru-RU"/>
        </w:rPr>
      </w:pPr>
      <w:r w:rsidRPr="00835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35E46">
        <w:rPr>
          <w:rFonts w:ascii="Times New Roman" w:eastAsia="Times New Roman" w:hAnsi="Times New Roman"/>
          <w:sz w:val="24"/>
          <w:szCs w:val="24"/>
          <w:lang w:eastAsia="ru-RU"/>
        </w:rPr>
        <w:t xml:space="preserve">   Показательно, что сами производители новейших технологий, видимо хорошо осведомленные о подобных последствиях,  принимают соответствующие меры в отношении своего молодого поколения. Известно, что такие деятели, как Стив Джобс, Крис Андерсен (один из основателей </w:t>
      </w:r>
      <w:r w:rsidRPr="00835E46">
        <w:rPr>
          <w:rFonts w:ascii="Times New Roman" w:hAnsi="Times New Roman"/>
          <w:sz w:val="24"/>
          <w:szCs w:val="24"/>
        </w:rPr>
        <w:t>3DRobotics</w:t>
      </w:r>
      <w:r w:rsidRPr="00835E46">
        <w:rPr>
          <w:rFonts w:ascii="Times New Roman" w:eastAsia="Times New Roman" w:hAnsi="Times New Roman"/>
          <w:sz w:val="24"/>
          <w:szCs w:val="24"/>
          <w:lang w:eastAsia="ru-RU"/>
        </w:rPr>
        <w:t xml:space="preserve">), Эван Уильямс (создатель сервисов  </w:t>
      </w:r>
      <w:r w:rsidRPr="00835E46">
        <w:rPr>
          <w:rFonts w:ascii="Times New Roman" w:hAnsi="Times New Roman"/>
          <w:sz w:val="24"/>
          <w:szCs w:val="24"/>
        </w:rPr>
        <w:t>Blogger и Twitter)</w:t>
      </w:r>
      <w:r w:rsidRPr="00835E46">
        <w:rPr>
          <w:rFonts w:ascii="Times New Roman" w:eastAsia="Times New Roman" w:hAnsi="Times New Roman"/>
          <w:sz w:val="24"/>
          <w:szCs w:val="24"/>
          <w:lang w:eastAsia="ru-RU"/>
        </w:rPr>
        <w:t xml:space="preserve"> либо ограничивают  время пользования планшетами и смартфоны, либо вообще запрещают это делать своим детям. Как пишут СМИ, среди образованных людей в США вообще всё больше распространяется мода на запрет использования гаджетов детьми.</w:t>
      </w:r>
    </w:p>
    <w:p w:rsidR="00F57B83" w:rsidRPr="00835E46" w:rsidRDefault="00F57B83" w:rsidP="00F57B83">
      <w:pPr>
        <w:pStyle w:val="ab"/>
        <w:jc w:val="both"/>
        <w:rPr>
          <w:rFonts w:ascii="Times New Roman" w:hAnsi="Times New Roman"/>
          <w:sz w:val="24"/>
          <w:szCs w:val="24"/>
        </w:rPr>
      </w:pPr>
      <w:r w:rsidRPr="00835E46">
        <w:rPr>
          <w:rFonts w:ascii="Times New Roman" w:eastAsia="Times New Roman" w:hAnsi="Times New Roman"/>
          <w:sz w:val="24"/>
          <w:szCs w:val="24"/>
          <w:lang w:eastAsia="ru-RU"/>
        </w:rPr>
        <w:t xml:space="preserve">       </w:t>
      </w:r>
      <w:r w:rsidRPr="00835E46">
        <w:rPr>
          <w:rFonts w:ascii="Times New Roman" w:hAnsi="Times New Roman"/>
          <w:sz w:val="24"/>
          <w:szCs w:val="24"/>
        </w:rPr>
        <w:t xml:space="preserve">   </w:t>
      </w:r>
      <w:r w:rsidRPr="00154099">
        <w:rPr>
          <w:rFonts w:ascii="Times New Roman" w:hAnsi="Times New Roman"/>
          <w:sz w:val="24"/>
          <w:szCs w:val="24"/>
        </w:rPr>
        <w:t>3).</w:t>
      </w:r>
      <w:r w:rsidRPr="00835E46">
        <w:rPr>
          <w:rFonts w:ascii="Times New Roman" w:hAnsi="Times New Roman"/>
          <w:sz w:val="24"/>
          <w:szCs w:val="24"/>
        </w:rPr>
        <w:t xml:space="preserve">  </w:t>
      </w:r>
      <w:r w:rsidRPr="00835E46">
        <w:rPr>
          <w:rFonts w:ascii="Times New Roman" w:hAnsi="Times New Roman"/>
          <w:b/>
          <w:sz w:val="24"/>
          <w:szCs w:val="24"/>
        </w:rPr>
        <w:t>Общее нарушение здоровья ребёнка</w:t>
      </w:r>
      <w:r w:rsidRPr="00835E46">
        <w:rPr>
          <w:rFonts w:ascii="Times New Roman" w:hAnsi="Times New Roman"/>
          <w:sz w:val="24"/>
          <w:szCs w:val="24"/>
        </w:rPr>
        <w:t xml:space="preserve">.  Многочисленные исследования российских и зарубежных  учёных,  изучающих результаты использования детьми  гаджетов и смартфонов свидетельствуют о возрастании функциональных нарушений, хронических заболеваний и психоматических расстройств.  Естественно,  цифровизация школы с её массовым внедрением непроверенных технологий  приведёт к резкому росту заболеваний.    </w:t>
      </w:r>
    </w:p>
    <w:p w:rsidR="00F57B83" w:rsidRPr="00835E46" w:rsidRDefault="00F57B83" w:rsidP="00F57B83">
      <w:pPr>
        <w:pStyle w:val="ab"/>
        <w:jc w:val="both"/>
        <w:rPr>
          <w:rFonts w:ascii="Times New Roman" w:hAnsi="Times New Roman"/>
          <w:sz w:val="24"/>
          <w:szCs w:val="24"/>
        </w:rPr>
      </w:pPr>
      <w:r w:rsidRPr="00835E46">
        <w:rPr>
          <w:rFonts w:ascii="Times New Roman" w:hAnsi="Times New Roman"/>
          <w:sz w:val="24"/>
          <w:szCs w:val="24"/>
        </w:rPr>
        <w:t xml:space="preserve">         По данным учёных ФГБНУ «Национальный НИИ общественного здоровья им. Н.А.Семашко», ситуация со здоровьем учащихся уже сегодня является катастрофической. </w:t>
      </w:r>
      <w:r w:rsidRPr="00835E46">
        <w:rPr>
          <w:rFonts w:ascii="Times New Roman" w:hAnsi="Times New Roman"/>
          <w:sz w:val="24"/>
          <w:szCs w:val="24"/>
          <w:lang w:eastAsia="ru-RU"/>
        </w:rPr>
        <w:t xml:space="preserve">У детей с 1 по 9 класс распространяются сколиоз, нервные расстройства, вегетососудистая дистония, происходит ослабление зрение слуха, ухудшение  памяти.   По данным главного педиатра г. Москвы Б.М.Блохина, сегодня каждый пятый первоклассник г. Москвы имеет какие-либо проблемы со здоровьем, у 10-15% детей наблюдаются хронические патологии, </w:t>
      </w:r>
      <w:r w:rsidRPr="00835E46">
        <w:rPr>
          <w:rFonts w:ascii="Times New Roman" w:hAnsi="Times New Roman"/>
          <w:sz w:val="24"/>
          <w:szCs w:val="24"/>
          <w:lang w:eastAsia="ru-RU"/>
        </w:rPr>
        <w:lastRenderedPageBreak/>
        <w:t>после окончания школы 40% выпускников имеет по 2-3 медицинских диагноза, а 50% - вторую группу здоровья</w:t>
      </w:r>
      <w:r w:rsidRPr="00835E46">
        <w:rPr>
          <w:rStyle w:val="a7"/>
          <w:rFonts w:ascii="Times New Roman" w:hAnsi="Times New Roman"/>
          <w:sz w:val="24"/>
          <w:szCs w:val="24"/>
          <w:lang w:eastAsia="ru-RU"/>
        </w:rPr>
        <w:footnoteReference w:id="29"/>
      </w:r>
      <w:r w:rsidRPr="00835E46">
        <w:rPr>
          <w:rFonts w:ascii="Times New Roman" w:hAnsi="Times New Roman"/>
          <w:sz w:val="24"/>
          <w:szCs w:val="24"/>
          <w:lang w:eastAsia="ru-RU"/>
        </w:rPr>
        <w:t xml:space="preserve">.  </w:t>
      </w:r>
    </w:p>
    <w:p w:rsidR="00F57B83" w:rsidRPr="00835E46" w:rsidRDefault="00F57B83" w:rsidP="00F57B83">
      <w:pPr>
        <w:pStyle w:val="ab"/>
        <w:jc w:val="both"/>
        <w:rPr>
          <w:rFonts w:ascii="Times New Roman" w:hAnsi="Times New Roman"/>
          <w:sz w:val="24"/>
          <w:szCs w:val="24"/>
        </w:rPr>
      </w:pPr>
      <w:r w:rsidRPr="00835E46">
        <w:rPr>
          <w:rFonts w:ascii="Times New Roman" w:hAnsi="Times New Roman"/>
          <w:sz w:val="24"/>
          <w:szCs w:val="24"/>
          <w:lang w:eastAsia="ru-RU"/>
        </w:rPr>
        <w:t xml:space="preserve">        </w:t>
      </w:r>
      <w:r w:rsidRPr="00835E46">
        <w:rPr>
          <w:rFonts w:ascii="Times New Roman" w:hAnsi="Times New Roman"/>
          <w:sz w:val="24"/>
          <w:szCs w:val="24"/>
        </w:rPr>
        <w:t xml:space="preserve">Между тем, по данным  </w:t>
      </w:r>
      <w:r w:rsidRPr="00835E46">
        <w:rPr>
          <w:rFonts w:ascii="Times New Roman" w:hAnsi="Times New Roman"/>
          <w:sz w:val="24"/>
          <w:szCs w:val="24"/>
          <w:lang w:eastAsia="ru-RU"/>
        </w:rPr>
        <w:t xml:space="preserve">НИИ гигиены и охраны здоровья детей ФГАУ «ННПЗД»   Минздрава РФ,   76% российских школьников проводят в среднем 3 часа в сутки, а каждый седьмой подросток в возрасте от 12 до 17 лет проводит в сети почти </w:t>
      </w:r>
      <w:r w:rsidRPr="00835E46">
        <w:rPr>
          <w:rFonts w:ascii="Times New Roman" w:hAnsi="Times New Roman"/>
          <w:b/>
          <w:sz w:val="24"/>
          <w:szCs w:val="24"/>
          <w:lang w:eastAsia="ru-RU"/>
        </w:rPr>
        <w:t>треть жизни</w:t>
      </w:r>
      <w:r w:rsidRPr="00835E46">
        <w:rPr>
          <w:rFonts w:ascii="Times New Roman" w:hAnsi="Times New Roman"/>
          <w:sz w:val="24"/>
          <w:szCs w:val="24"/>
          <w:lang w:eastAsia="ru-RU"/>
        </w:rPr>
        <w:t xml:space="preserve">.   </w:t>
      </w:r>
    </w:p>
    <w:p w:rsidR="00746B50" w:rsidRPr="000D4257" w:rsidRDefault="00F57B83" w:rsidP="00F57B83">
      <w:pPr>
        <w:pStyle w:val="ab"/>
        <w:jc w:val="both"/>
        <w:rPr>
          <w:rFonts w:ascii="Times New Roman" w:hAnsi="Times New Roman"/>
          <w:sz w:val="24"/>
          <w:szCs w:val="24"/>
        </w:rPr>
      </w:pPr>
      <w:r w:rsidRPr="00835E46">
        <w:rPr>
          <w:rFonts w:ascii="Times New Roman" w:hAnsi="Times New Roman"/>
          <w:sz w:val="24"/>
          <w:szCs w:val="24"/>
        </w:rPr>
        <w:t xml:space="preserve">        От использования наушников портится слух, от экранов мониторов  ухудшается зрение, от сидячего образа  жизни за компьютером происходит нарушение обмена веществ, состояние внутренних органов, ослабляются мышцы, развивается ранний сколиоз и пр.</w:t>
      </w:r>
      <w:r w:rsidRPr="00835E46">
        <w:rPr>
          <w:rStyle w:val="a7"/>
          <w:rFonts w:ascii="Times New Roman" w:hAnsi="Times New Roman"/>
          <w:sz w:val="24"/>
          <w:szCs w:val="24"/>
        </w:rPr>
        <w:footnoteReference w:id="30"/>
      </w:r>
      <w:r w:rsidRPr="00835E46">
        <w:rPr>
          <w:rFonts w:ascii="Times New Roman" w:hAnsi="Times New Roman"/>
          <w:sz w:val="24"/>
          <w:szCs w:val="24"/>
        </w:rPr>
        <w:t>. Поражение двигательной активности ребёнка ведёт  к страданию ожирением, снижению иммунитета, проблемам с опорно-двигательным аппаратом, невралгическим расстройствам  и  др.</w:t>
      </w:r>
      <w:r w:rsidRPr="00835E46">
        <w:rPr>
          <w:rFonts w:ascii="Times New Roman" w:hAnsi="Times New Roman"/>
          <w:sz w:val="24"/>
          <w:szCs w:val="24"/>
          <w:lang w:eastAsia="ru-RU"/>
        </w:rPr>
        <w:t xml:space="preserve">  Экранная зависимость приводит к   гиперактивности, повышенной рассеянности, задержке речевого развития, повышению агрессивности и жестокости. Что касается  речевых нарушений, то,  согласно экспертным оценкам профильных специалистов России, представленным в открытых источниках информации, за последние 20 лет  число  их   возросло более, чем в 6 раз.  </w:t>
      </w:r>
    </w:p>
    <w:p w:rsidR="00746B50" w:rsidRPr="000D4257" w:rsidRDefault="00F57B83" w:rsidP="00746B50">
      <w:pPr>
        <w:pStyle w:val="ab"/>
        <w:jc w:val="both"/>
        <w:rPr>
          <w:rFonts w:ascii="Times New Roman" w:hAnsi="Times New Roman"/>
          <w:sz w:val="24"/>
          <w:szCs w:val="24"/>
          <w:lang w:eastAsia="ru-RU"/>
        </w:rPr>
      </w:pPr>
      <w:r>
        <w:rPr>
          <w:rFonts w:ascii="Times New Roman" w:hAnsi="Times New Roman"/>
          <w:sz w:val="24"/>
          <w:szCs w:val="24"/>
          <w:lang w:eastAsia="ru-RU"/>
        </w:rPr>
        <w:t xml:space="preserve">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i/>
          <w:sz w:val="24"/>
          <w:szCs w:val="24"/>
          <w:lang w:eastAsia="ru-RU"/>
        </w:rPr>
        <w:t xml:space="preserve"> </w:t>
      </w:r>
      <w:r w:rsidRPr="000D4257">
        <w:rPr>
          <w:rFonts w:ascii="Times New Roman" w:hAnsi="Times New Roman"/>
          <w:i/>
          <w:sz w:val="24"/>
          <w:szCs w:val="24"/>
          <w:lang w:eastAsia="ru-RU"/>
        </w:rPr>
        <w:tab/>
      </w:r>
      <w:r w:rsidR="00F57B83">
        <w:rPr>
          <w:rFonts w:ascii="Times New Roman" w:hAnsi="Times New Roman"/>
          <w:b/>
          <w:sz w:val="24"/>
          <w:szCs w:val="24"/>
          <w:lang w:eastAsia="ru-RU"/>
        </w:rPr>
        <w:t>В-пятых</w:t>
      </w:r>
      <w:r w:rsidRPr="000D4257">
        <w:rPr>
          <w:rFonts w:ascii="Times New Roman" w:hAnsi="Times New Roman"/>
          <w:b/>
          <w:sz w:val="24"/>
          <w:szCs w:val="24"/>
          <w:lang w:eastAsia="ru-RU"/>
        </w:rPr>
        <w:t>.</w:t>
      </w:r>
      <w:r w:rsidRPr="000D4257">
        <w:rPr>
          <w:rFonts w:ascii="Times New Roman" w:hAnsi="Times New Roman"/>
          <w:sz w:val="24"/>
          <w:szCs w:val="24"/>
          <w:lang w:eastAsia="ru-RU"/>
        </w:rPr>
        <w:t xml:space="preserve">   Проект «цифровая школа»  представляет собой </w:t>
      </w:r>
      <w:r w:rsidRPr="000D4257">
        <w:rPr>
          <w:rFonts w:ascii="Times New Roman" w:hAnsi="Times New Roman"/>
          <w:b/>
          <w:sz w:val="24"/>
          <w:szCs w:val="24"/>
          <w:lang w:eastAsia="ru-RU"/>
        </w:rPr>
        <w:t>диверсию против образования как такового</w:t>
      </w:r>
      <w:r w:rsidRPr="000D4257">
        <w:rPr>
          <w:rFonts w:ascii="Times New Roman" w:hAnsi="Times New Roman"/>
          <w:sz w:val="24"/>
          <w:szCs w:val="24"/>
          <w:lang w:eastAsia="ru-RU"/>
        </w:rPr>
        <w:t>, поскольку направлен на  ликвидацию  традиционных педагогических методик  и  всего традиционного образовательно-воспитательного  наследи. Об этом неоднократно заявляли сами авторы форсай</w:t>
      </w:r>
      <w:r w:rsidR="00C77D97">
        <w:rPr>
          <w:rFonts w:ascii="Times New Roman" w:hAnsi="Times New Roman"/>
          <w:sz w:val="24"/>
          <w:szCs w:val="24"/>
          <w:lang w:eastAsia="ru-RU"/>
        </w:rPr>
        <w:t>т</w:t>
      </w:r>
      <w:r w:rsidRPr="000D4257">
        <w:rPr>
          <w:rFonts w:ascii="Times New Roman" w:hAnsi="Times New Roman"/>
          <w:sz w:val="24"/>
          <w:szCs w:val="24"/>
          <w:lang w:eastAsia="ru-RU"/>
        </w:rPr>
        <w:t>-проектов «Образование 2030» и «Образование 2035»,   лежащих в основе  нынешней программы «цифровая школа».</w:t>
      </w:r>
    </w:p>
    <w:p w:rsidR="00746B50" w:rsidRPr="000D4257" w:rsidRDefault="00746B50" w:rsidP="00746B50">
      <w:pPr>
        <w:pStyle w:val="ab"/>
        <w:jc w:val="both"/>
        <w:rPr>
          <w:rFonts w:ascii="Times New Roman" w:hAnsi="Times New Roman"/>
          <w:b/>
          <w:bCs/>
          <w:i/>
          <w:iCs/>
          <w:sz w:val="24"/>
          <w:szCs w:val="24"/>
          <w:lang w:eastAsia="ru-RU"/>
        </w:rPr>
      </w:pPr>
      <w:r w:rsidRPr="000D4257">
        <w:rPr>
          <w:rFonts w:ascii="Times New Roman" w:hAnsi="Times New Roman"/>
          <w:sz w:val="24"/>
          <w:szCs w:val="24"/>
          <w:lang w:eastAsia="ru-RU"/>
        </w:rPr>
        <w:t xml:space="preserve">           Так, Д.Песков, руководитель подразделения «Молодые  профессионалы» АСИ, нынешний спецпредставитель Президента РФ по цифровому и технологическому развитию,  указывал, что будущее создаётся «путём экспериментов» и что они строят мир, в котором они отказываются от накопленного опыта</w:t>
      </w:r>
      <w:r w:rsidRPr="000D4257">
        <w:rPr>
          <w:rFonts w:ascii="Times New Roman" w:hAnsi="Times New Roman"/>
          <w:sz w:val="24"/>
          <w:szCs w:val="24"/>
          <w:vertAlign w:val="superscript"/>
          <w:lang w:eastAsia="ru-RU"/>
        </w:rPr>
        <w:footnoteReference w:id="31"/>
      </w:r>
      <w:r w:rsidRPr="000D4257">
        <w:rPr>
          <w:rFonts w:ascii="Times New Roman" w:hAnsi="Times New Roman"/>
          <w:sz w:val="24"/>
          <w:szCs w:val="24"/>
          <w:lang w:eastAsia="ru-RU"/>
        </w:rPr>
        <w:t>. Показательны и следующее  заявление:   «</w:t>
      </w:r>
      <w:r w:rsidRPr="000D4257">
        <w:rPr>
          <w:rFonts w:ascii="Times New Roman" w:hAnsi="Times New Roman"/>
          <w:bCs/>
          <w:iCs/>
          <w:sz w:val="24"/>
          <w:szCs w:val="24"/>
          <w:lang w:eastAsia="ru-RU"/>
        </w:rPr>
        <w:t xml:space="preserve">Если говорить об образовании - школьном, университетском, любом - нужно держать в уме несколько вещей. Нет ни одного элемента образовательного процесса, который нельзя было бы радикально изменить за счёт использования данных. </w:t>
      </w:r>
      <w:r w:rsidRPr="000D4257">
        <w:rPr>
          <w:rFonts w:ascii="Times New Roman" w:hAnsi="Times New Roman"/>
          <w:b/>
          <w:bCs/>
          <w:iCs/>
          <w:sz w:val="24"/>
          <w:szCs w:val="24"/>
          <w:lang w:eastAsia="ru-RU"/>
        </w:rPr>
        <w:t>Все существующие элементы устарели</w:t>
      </w:r>
      <w:r w:rsidRPr="000D4257">
        <w:rPr>
          <w:rFonts w:ascii="Times New Roman" w:hAnsi="Times New Roman"/>
          <w:bCs/>
          <w:iCs/>
          <w:sz w:val="24"/>
          <w:szCs w:val="24"/>
          <w:lang w:eastAsia="ru-RU"/>
        </w:rPr>
        <w:t>»</w:t>
      </w:r>
      <w:r w:rsidRPr="000D4257">
        <w:rPr>
          <w:rFonts w:ascii="Times New Roman" w:hAnsi="Times New Roman"/>
          <w:bCs/>
          <w:iCs/>
          <w:sz w:val="24"/>
          <w:szCs w:val="24"/>
          <w:vertAlign w:val="superscript"/>
          <w:lang w:eastAsia="ru-RU"/>
        </w:rPr>
        <w:footnoteReference w:id="32"/>
      </w:r>
      <w:r w:rsidRPr="000D4257">
        <w:rPr>
          <w:rFonts w:ascii="Times New Roman" w:hAnsi="Times New Roman"/>
          <w:bCs/>
          <w:iCs/>
          <w:sz w:val="24"/>
          <w:szCs w:val="24"/>
          <w:lang w:eastAsia="ru-RU"/>
        </w:rPr>
        <w:t xml:space="preserve">.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b/>
          <w:bCs/>
          <w:i/>
          <w:iCs/>
          <w:sz w:val="24"/>
          <w:szCs w:val="24"/>
          <w:lang w:eastAsia="ru-RU"/>
        </w:rPr>
        <w:t xml:space="preserve"> </w:t>
      </w:r>
      <w:r w:rsidRPr="000D4257">
        <w:rPr>
          <w:rFonts w:ascii="Times New Roman" w:hAnsi="Times New Roman"/>
          <w:sz w:val="24"/>
          <w:szCs w:val="24"/>
          <w:lang w:eastAsia="ru-RU"/>
        </w:rPr>
        <w:t xml:space="preserve">         Между тем от нас скрывают, что переход ко всеобщей цифровизации образования в России происходит тогда, когда на Западе начинается широкое обсуждение катастрофических последствий введения электронных школ, которые существуют в Европе уже несколько лет. Показательным  является   исследование последствий использования цифровых технологий, проведённое ОЭСР в рамках </w:t>
      </w:r>
      <w:r w:rsidRPr="000D4257">
        <w:rPr>
          <w:rFonts w:ascii="Times New Roman" w:hAnsi="Times New Roman"/>
          <w:bCs/>
          <w:sz w:val="24"/>
          <w:szCs w:val="24"/>
          <w:lang w:eastAsia="ru-RU"/>
        </w:rPr>
        <w:t>Международной программы по оценке образовательных достижений  учащихся</w:t>
      </w:r>
      <w:r w:rsidRPr="000D4257">
        <w:rPr>
          <w:rFonts w:ascii="Times New Roman" w:hAnsi="Times New Roman"/>
          <w:sz w:val="24"/>
          <w:szCs w:val="24"/>
          <w:lang w:eastAsia="ru-RU"/>
        </w:rPr>
        <w:t xml:space="preserve"> (PISA) в  2012 и 2015 гг., результаты которого  были опубликованы в докладе «Учащиеся и новые технологии», который не был афиширован в силу того, что  он стал настоящей бомбой для сторонников оцифровки образования.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Сравнив уровень информатизации обучения школьников с уровнем их математических знаний и понимания написанного текста, авторы пришли к выводу, что  в течение последних 10 лет  </w:t>
      </w:r>
      <w:r w:rsidRPr="000D4257">
        <w:rPr>
          <w:rFonts w:ascii="Times New Roman" w:hAnsi="Times New Roman"/>
          <w:iCs/>
          <w:sz w:val="24"/>
          <w:szCs w:val="24"/>
          <w:lang w:eastAsia="ru-RU"/>
        </w:rPr>
        <w:t xml:space="preserve">те страны, которые согласились на крупные инвестиции в информационно-коммуникационные технологии (ИКТ) в сфере образования </w:t>
      </w:r>
      <w:r w:rsidRPr="000D4257">
        <w:rPr>
          <w:rFonts w:ascii="Times New Roman" w:hAnsi="Times New Roman"/>
          <w:b/>
          <w:iCs/>
          <w:sz w:val="24"/>
          <w:szCs w:val="24"/>
          <w:u w:val="single"/>
          <w:lang w:eastAsia="ru-RU"/>
        </w:rPr>
        <w:t xml:space="preserve">не </w:t>
      </w:r>
      <w:r w:rsidRPr="000D4257">
        <w:rPr>
          <w:rFonts w:ascii="Times New Roman" w:hAnsi="Times New Roman"/>
          <w:b/>
          <w:iCs/>
          <w:sz w:val="24"/>
          <w:szCs w:val="24"/>
          <w:u w:val="single"/>
          <w:lang w:eastAsia="ru-RU"/>
        </w:rPr>
        <w:lastRenderedPageBreak/>
        <w:t>зафиксировали ни одного заметного улучшения результатов среди учеников в понимании написанного, в математике и в науках</w:t>
      </w:r>
      <w:r w:rsidRPr="000D4257">
        <w:rPr>
          <w:rFonts w:ascii="Times New Roman" w:hAnsi="Times New Roman"/>
          <w:i/>
          <w:sz w:val="24"/>
          <w:szCs w:val="24"/>
          <w:lang w:eastAsia="ru-RU"/>
        </w:rPr>
        <w:t xml:space="preserve">. </w:t>
      </w:r>
      <w:r w:rsidRPr="000D4257">
        <w:rPr>
          <w:rFonts w:ascii="Times New Roman" w:hAnsi="Times New Roman"/>
          <w:sz w:val="24"/>
          <w:szCs w:val="24"/>
          <w:lang w:eastAsia="ru-RU"/>
        </w:rPr>
        <w:t>Оцифровка школ не делает их более эффективными – напротив</w:t>
      </w:r>
      <w:r w:rsidRPr="000D4257">
        <w:rPr>
          <w:rFonts w:ascii="Times New Roman" w:hAnsi="Times New Roman"/>
          <w:b/>
          <w:sz w:val="24"/>
          <w:szCs w:val="24"/>
          <w:lang w:eastAsia="ru-RU"/>
        </w:rPr>
        <w:t>.</w:t>
      </w:r>
      <w:r w:rsidRPr="000D4257">
        <w:rPr>
          <w:rFonts w:ascii="Times New Roman" w:hAnsi="Times New Roman"/>
          <w:i/>
          <w:sz w:val="24"/>
          <w:szCs w:val="24"/>
          <w:lang w:eastAsia="ru-RU"/>
        </w:rPr>
        <w:t xml:space="preserve"> </w:t>
      </w:r>
      <w:r w:rsidRPr="000D4257">
        <w:rPr>
          <w:rFonts w:ascii="Times New Roman" w:hAnsi="Times New Roman"/>
          <w:sz w:val="24"/>
          <w:szCs w:val="24"/>
          <w:lang w:eastAsia="ru-RU"/>
        </w:rPr>
        <w:t xml:space="preserve">В заключении доклада указано: «В среднем в странах ОЭСР самый высокий уровень использования (информационных технологий) cвязан со значительно более слабыми результатами».  Те ученики, которые больше используют компьютеры в школе, показывают «намного более слабые результаты  в понимании написанного». Начиная  с определённого уровня использования компьютера или гаджета они перестают понимать то, что было написано выше.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Доклад показал, что более эффективные образовательные системы  находятся в тех странах, где  ученики наименее «подключены» к ИКТ. Наиболее же  опасная  ситуация сложилась  во Франции, где при президенте Франсуа Олланде в 2015 г. была также запущена программа электронной школы, которая вызвала  серьёзную критику общественности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Данные вопросы глубоко и всесторонне рассмотрены в книге «Катастрофа цифровой школы. В защиту школы без экранов» французских исследователей Ф. Биуи и К. Мовилли. Как  пишут авторы,   проблемы  цифровой школы  имеют педагогические, санитарные, общественные и экологические аспекты. И с точки зрения педагогической, </w:t>
      </w:r>
      <w:r w:rsidRPr="000D4257">
        <w:rPr>
          <w:rFonts w:ascii="Times New Roman" w:hAnsi="Times New Roman"/>
          <w:b/>
          <w:sz w:val="24"/>
          <w:szCs w:val="24"/>
          <w:lang w:eastAsia="ru-RU"/>
        </w:rPr>
        <w:t>ещё не было проведено исследований, доказывающих положительные последствия применения этих технологий  и их позитивного влияния на процесс обучения</w:t>
      </w:r>
      <w:r w:rsidRPr="000D4257">
        <w:rPr>
          <w:rFonts w:ascii="Times New Roman" w:hAnsi="Times New Roman"/>
          <w:sz w:val="24"/>
          <w:szCs w:val="24"/>
          <w:lang w:eastAsia="ru-RU"/>
        </w:rPr>
        <w:t xml:space="preserve">. </w:t>
      </w:r>
      <w:r w:rsidRPr="000D4257">
        <w:rPr>
          <w:rFonts w:ascii="Times New Roman" w:hAnsi="Times New Roman"/>
          <w:b/>
          <w:sz w:val="24"/>
          <w:szCs w:val="24"/>
          <w:lang w:eastAsia="ru-RU"/>
        </w:rPr>
        <w:t>Каждый аргумент сторонников цифровой школы может быть опровергнут</w:t>
      </w:r>
      <w:r w:rsidRPr="000D4257">
        <w:rPr>
          <w:rFonts w:ascii="Times New Roman" w:hAnsi="Times New Roman"/>
          <w:sz w:val="24"/>
          <w:szCs w:val="24"/>
          <w:lang w:eastAsia="ru-RU"/>
        </w:rPr>
        <w:t xml:space="preserve">. Негативные моменты касаются в первую очередь способности к концентрации  учеников, которая сегодня переживает кризис.  Поскольку компьютер увлекает, но не учит, цифровую школу можно определить как иррациональный педагогический выбор  и   растрату  редких ресурсов.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Подобные заключения содержатся также в многочисленных исследованиях российских учёных и экспертов, мнение которых было полностью проигнорировано  лоббистами «цифровой школы», опасавшимися  какого-либо открытого обсуждения,  так как оно не подтвердило бы безопасности и эффективности их проекта.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Имеющиеся результаты показывают, что электронная система совершенно  явно  проигрывает  традиционной системе обучения и ведёт к   деградации умственных способностей,  частичной утрате навыков письма, падению способности концентрации внимания и уровня запоминания, снижению качественных  характеристик  психофизиологического состояния и пр.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w:t>
      </w:r>
      <w:r w:rsidR="009E03B8">
        <w:rPr>
          <w:rFonts w:ascii="Times New Roman" w:hAnsi="Times New Roman"/>
          <w:sz w:val="24"/>
          <w:szCs w:val="24"/>
          <w:lang w:eastAsia="ru-RU"/>
        </w:rPr>
        <w:t xml:space="preserve"> </w:t>
      </w:r>
      <w:r w:rsidRPr="000D4257">
        <w:rPr>
          <w:rFonts w:ascii="Times New Roman" w:hAnsi="Times New Roman"/>
          <w:sz w:val="24"/>
          <w:szCs w:val="24"/>
          <w:lang w:eastAsia="ru-RU"/>
        </w:rPr>
        <w:t xml:space="preserve"> Цифровизация  школы имеет и другой аспект. Поскольку  оказание образовательной  услуги ставится в прямую связь с работоспособностью    технологической  площадки,  «цифровая  школа»   становится искусственным препятствием между  педагогом и учеником, которые большую часть времени  будут тратить на взаимодействие с электронными технологиями, что  приведёт  к утрате живого общения, являющегося важнейшим звеном передачи социального опыта.  К ещё более  серьёзным последствиям приведёт  внедрение дистанционного обучения, в результате которого произойдёт сокращение  учителей, отток  опытных педагогов,   именно тех, кто  не  желает отказываться от  традиционной  педагогики.   </w:t>
      </w:r>
    </w:p>
    <w:p w:rsidR="009E03B8" w:rsidRDefault="009E03B8" w:rsidP="009E03B8">
      <w:pPr>
        <w:pStyle w:val="ab"/>
        <w:jc w:val="both"/>
        <w:rPr>
          <w:rFonts w:ascii="Times New Roman" w:hAnsi="Times New Roman"/>
          <w:b/>
          <w:sz w:val="24"/>
          <w:szCs w:val="24"/>
          <w:lang w:eastAsia="ru-RU"/>
        </w:rPr>
      </w:pPr>
    </w:p>
    <w:p w:rsidR="00746B50" w:rsidRPr="000D4257" w:rsidRDefault="009E03B8" w:rsidP="009E03B8">
      <w:pPr>
        <w:pStyle w:val="ab"/>
        <w:jc w:val="both"/>
        <w:rPr>
          <w:rFonts w:ascii="Times New Roman" w:hAnsi="Times New Roman"/>
          <w:sz w:val="24"/>
          <w:szCs w:val="24"/>
          <w:lang w:eastAsia="ru-RU"/>
        </w:rPr>
      </w:pPr>
      <w:r>
        <w:rPr>
          <w:rFonts w:ascii="Times New Roman" w:hAnsi="Times New Roman"/>
          <w:b/>
          <w:sz w:val="24"/>
          <w:szCs w:val="24"/>
          <w:lang w:eastAsia="ru-RU"/>
        </w:rPr>
        <w:t xml:space="preserve">          </w:t>
      </w:r>
      <w:r w:rsidR="00F57B83">
        <w:rPr>
          <w:rFonts w:ascii="Times New Roman" w:hAnsi="Times New Roman"/>
          <w:b/>
          <w:sz w:val="24"/>
          <w:szCs w:val="24"/>
          <w:lang w:eastAsia="ru-RU"/>
        </w:rPr>
        <w:t>В-шестых</w:t>
      </w:r>
      <w:r w:rsidR="00746B50" w:rsidRPr="000D4257">
        <w:rPr>
          <w:rFonts w:ascii="Times New Roman" w:hAnsi="Times New Roman"/>
          <w:b/>
          <w:sz w:val="24"/>
          <w:szCs w:val="24"/>
          <w:lang w:eastAsia="ru-RU"/>
        </w:rPr>
        <w:t>.</w:t>
      </w:r>
      <w:r w:rsidR="00746B50" w:rsidRPr="000D4257">
        <w:rPr>
          <w:rFonts w:ascii="Times New Roman" w:hAnsi="Times New Roman"/>
          <w:sz w:val="24"/>
          <w:szCs w:val="24"/>
          <w:lang w:eastAsia="ru-RU"/>
        </w:rPr>
        <w:t xml:space="preserve">   Заменяя   систему оценки  знаний    оценками личностей  и   рейтингами (ПОТОК и РОСТ) и  вводя   индивидуальные  «цифровые  профили  компетенций»   или    «цифровое досье»  на человека,     проект «цифровая школа»  подготавливает общество    к созданию системы тотального  электронного  контроля, при  котором  каждый   поступок  учеников  и  педагогов  будет отслеживаться  и  учитываться  при  определении его дальнейшей судьбы, так как изменить что-то в электронном досье будет невозможно.  Тем   самым  создаются условия для перехода к    кастовой  системе   организации   общества,   при   которой индивидуальный </w:t>
      </w:r>
      <w:r w:rsidR="00F57B83">
        <w:rPr>
          <w:rFonts w:ascii="Times New Roman" w:hAnsi="Times New Roman"/>
          <w:sz w:val="24"/>
          <w:szCs w:val="24"/>
          <w:lang w:eastAsia="ru-RU"/>
        </w:rPr>
        <w:t xml:space="preserve"> </w:t>
      </w:r>
      <w:r w:rsidR="00746B50" w:rsidRPr="000D4257">
        <w:rPr>
          <w:rFonts w:ascii="Times New Roman" w:hAnsi="Times New Roman"/>
          <w:sz w:val="24"/>
          <w:szCs w:val="24"/>
          <w:lang w:eastAsia="ru-RU"/>
        </w:rPr>
        <w:t xml:space="preserve">статус будет  определять  соответствующую  правосубъектность,  а преимуществами будут пользоваться </w:t>
      </w:r>
      <w:r w:rsidR="00F57B83">
        <w:rPr>
          <w:rFonts w:ascii="Times New Roman" w:hAnsi="Times New Roman"/>
          <w:sz w:val="24"/>
          <w:szCs w:val="24"/>
          <w:lang w:eastAsia="ru-RU"/>
        </w:rPr>
        <w:lastRenderedPageBreak/>
        <w:t xml:space="preserve">обеспеченные, </w:t>
      </w:r>
      <w:r w:rsidR="00746B50" w:rsidRPr="000D4257">
        <w:rPr>
          <w:rFonts w:ascii="Times New Roman" w:hAnsi="Times New Roman"/>
          <w:sz w:val="24"/>
          <w:szCs w:val="24"/>
          <w:lang w:eastAsia="ru-RU"/>
        </w:rPr>
        <w:t>«лояльные»  и  «одар</w:t>
      </w:r>
      <w:r w:rsidR="00F57B83">
        <w:rPr>
          <w:rFonts w:ascii="Times New Roman" w:hAnsi="Times New Roman"/>
          <w:sz w:val="24"/>
          <w:szCs w:val="24"/>
          <w:lang w:eastAsia="ru-RU"/>
        </w:rPr>
        <w:t>ё</w:t>
      </w:r>
      <w:r w:rsidR="00746B50" w:rsidRPr="000D4257">
        <w:rPr>
          <w:rFonts w:ascii="Times New Roman" w:hAnsi="Times New Roman"/>
          <w:sz w:val="24"/>
          <w:szCs w:val="24"/>
          <w:lang w:eastAsia="ru-RU"/>
        </w:rPr>
        <w:t xml:space="preserve">нные» члены общества    (по аналогии с «социальным рейтингом», уже практикующимся в Китае).   </w:t>
      </w:r>
    </w:p>
    <w:p w:rsidR="00746B50" w:rsidRPr="000D4257" w:rsidRDefault="00746B50" w:rsidP="00746B50">
      <w:pPr>
        <w:pStyle w:val="ab"/>
        <w:ind w:firstLine="708"/>
        <w:jc w:val="both"/>
        <w:rPr>
          <w:rFonts w:ascii="Times New Roman" w:hAnsi="Times New Roman"/>
          <w:sz w:val="24"/>
          <w:szCs w:val="24"/>
          <w:lang w:eastAsia="ru-RU"/>
        </w:rPr>
      </w:pPr>
      <w:r w:rsidRPr="000D4257">
        <w:rPr>
          <w:rFonts w:ascii="Times New Roman" w:hAnsi="Times New Roman"/>
          <w:sz w:val="24"/>
          <w:szCs w:val="24"/>
          <w:lang w:eastAsia="ru-RU"/>
        </w:rPr>
        <w:t>Это     представляет  собой  нарушение   Конституции РФ, ст. 17 которая   признаёт  и  гарантирует  права  и  свободы  человека  и  «равенство прав и свобод человека</w:t>
      </w:r>
      <w:bookmarkStart w:id="3" w:name="192"/>
      <w:bookmarkEnd w:id="3"/>
      <w:r w:rsidRPr="000D4257">
        <w:rPr>
          <w:rFonts w:ascii="Times New Roman" w:hAnsi="Times New Roman"/>
          <w:sz w:val="24"/>
          <w:szCs w:val="24"/>
          <w:lang w:eastAsia="ru-RU"/>
        </w:rPr>
        <w:t xml:space="preserve"> независимо от пола, расы, национальности, языка, происхождения, </w:t>
      </w:r>
      <w:r w:rsidRPr="000D4257">
        <w:rPr>
          <w:rFonts w:ascii="Times New Roman" w:hAnsi="Times New Roman"/>
          <w:b/>
          <w:sz w:val="24"/>
          <w:szCs w:val="24"/>
          <w:lang w:eastAsia="ru-RU"/>
        </w:rPr>
        <w:t>имущественного и должностного положения</w:t>
      </w:r>
      <w:r w:rsidRPr="000D4257">
        <w:rPr>
          <w:rFonts w:ascii="Times New Roman" w:hAnsi="Times New Roman"/>
          <w:sz w:val="24"/>
          <w:szCs w:val="24"/>
          <w:lang w:eastAsia="ru-RU"/>
        </w:rPr>
        <w:t xml:space="preserve">, места жительства, отношения к религии, убеждений, принадлежности к общественным объединениям, а </w:t>
      </w:r>
      <w:r w:rsidRPr="000D4257">
        <w:rPr>
          <w:rFonts w:ascii="Times New Roman" w:hAnsi="Times New Roman"/>
          <w:b/>
          <w:sz w:val="24"/>
          <w:szCs w:val="24"/>
          <w:lang w:eastAsia="ru-RU"/>
        </w:rPr>
        <w:t>также других обстоятельств</w:t>
      </w:r>
      <w:r w:rsidRPr="000D4257">
        <w:rPr>
          <w:rFonts w:ascii="Times New Roman" w:hAnsi="Times New Roman"/>
          <w:sz w:val="24"/>
          <w:szCs w:val="24"/>
          <w:lang w:eastAsia="ru-RU"/>
        </w:rPr>
        <w:t xml:space="preserve">. </w:t>
      </w:r>
      <w:r w:rsidRPr="000D4257">
        <w:rPr>
          <w:rFonts w:ascii="Times New Roman" w:hAnsi="Times New Roman"/>
          <w:b/>
          <w:sz w:val="24"/>
          <w:szCs w:val="24"/>
          <w:lang w:eastAsia="ru-RU"/>
        </w:rPr>
        <w:t>Запрещаются любые формы ограничения прав граждан по признакам социальной</w:t>
      </w:r>
      <w:r w:rsidRPr="000D4257">
        <w:rPr>
          <w:rFonts w:ascii="Times New Roman" w:hAnsi="Times New Roman"/>
          <w:sz w:val="24"/>
          <w:szCs w:val="24"/>
          <w:lang w:eastAsia="ru-RU"/>
        </w:rPr>
        <w:t>,</w:t>
      </w:r>
      <w:r w:rsidRPr="000D4257">
        <w:rPr>
          <w:rFonts w:ascii="Times New Roman" w:hAnsi="Times New Roman"/>
          <w:b/>
          <w:sz w:val="24"/>
          <w:szCs w:val="24"/>
          <w:lang w:eastAsia="ru-RU"/>
        </w:rPr>
        <w:t xml:space="preserve"> </w:t>
      </w:r>
      <w:r w:rsidRPr="000D4257">
        <w:rPr>
          <w:rFonts w:ascii="Times New Roman" w:hAnsi="Times New Roman"/>
          <w:sz w:val="24"/>
          <w:szCs w:val="24"/>
          <w:lang w:eastAsia="ru-RU"/>
        </w:rPr>
        <w:t xml:space="preserve">расовой, национальной, языковой или религиозной принадлежности».          </w:t>
      </w:r>
    </w:p>
    <w:p w:rsidR="009E03B8" w:rsidRDefault="009E03B8" w:rsidP="00E76C49">
      <w:pPr>
        <w:pStyle w:val="ab"/>
        <w:ind w:firstLine="708"/>
        <w:jc w:val="both"/>
        <w:rPr>
          <w:rFonts w:ascii="Times New Roman" w:hAnsi="Times New Roman"/>
          <w:b/>
          <w:sz w:val="24"/>
          <w:szCs w:val="24"/>
          <w:lang w:eastAsia="ru-RU"/>
        </w:rPr>
      </w:pPr>
    </w:p>
    <w:p w:rsidR="00746B50" w:rsidRPr="00E76C49" w:rsidRDefault="00F57B83" w:rsidP="00E76C49">
      <w:pPr>
        <w:pStyle w:val="ab"/>
        <w:ind w:firstLine="708"/>
        <w:jc w:val="both"/>
        <w:rPr>
          <w:rFonts w:ascii="Times New Roman" w:hAnsi="Times New Roman"/>
          <w:b/>
          <w:sz w:val="24"/>
          <w:szCs w:val="24"/>
          <w:lang w:eastAsia="ru-RU"/>
        </w:rPr>
      </w:pPr>
      <w:r>
        <w:rPr>
          <w:rFonts w:ascii="Times New Roman" w:hAnsi="Times New Roman"/>
          <w:b/>
          <w:sz w:val="24"/>
          <w:szCs w:val="24"/>
          <w:lang w:eastAsia="ru-RU"/>
        </w:rPr>
        <w:t>В-седьмых</w:t>
      </w:r>
      <w:r w:rsidR="00746B50" w:rsidRPr="000D4257">
        <w:rPr>
          <w:rFonts w:ascii="Times New Roman" w:hAnsi="Times New Roman"/>
          <w:b/>
          <w:sz w:val="24"/>
          <w:szCs w:val="24"/>
          <w:lang w:eastAsia="ru-RU"/>
        </w:rPr>
        <w:t>.</w:t>
      </w:r>
      <w:r w:rsidR="00746B50" w:rsidRPr="000D4257">
        <w:rPr>
          <w:rFonts w:ascii="Times New Roman" w:hAnsi="Times New Roman"/>
          <w:sz w:val="24"/>
          <w:szCs w:val="24"/>
          <w:lang w:eastAsia="ru-RU"/>
        </w:rPr>
        <w:t xml:space="preserve">   МЭШ и РЭШ являются эффективным </w:t>
      </w:r>
      <w:r w:rsidR="00746B50" w:rsidRPr="000D4257">
        <w:rPr>
          <w:rFonts w:ascii="Times New Roman" w:hAnsi="Times New Roman"/>
          <w:b/>
          <w:sz w:val="24"/>
          <w:szCs w:val="24"/>
          <w:lang w:eastAsia="ru-RU"/>
        </w:rPr>
        <w:t xml:space="preserve">механизмом вовлечения </w:t>
      </w:r>
      <w:r w:rsidR="00E76C49">
        <w:rPr>
          <w:rFonts w:ascii="Times New Roman" w:hAnsi="Times New Roman"/>
          <w:b/>
          <w:sz w:val="24"/>
          <w:szCs w:val="24"/>
          <w:lang w:eastAsia="ru-RU"/>
        </w:rPr>
        <w:t xml:space="preserve"> </w:t>
      </w:r>
      <w:r w:rsidR="00746B50" w:rsidRPr="000D4257">
        <w:rPr>
          <w:rFonts w:ascii="Times New Roman" w:hAnsi="Times New Roman"/>
          <w:b/>
          <w:sz w:val="24"/>
          <w:szCs w:val="24"/>
          <w:lang w:eastAsia="ru-RU"/>
        </w:rPr>
        <w:t xml:space="preserve"> детей и юношества  в  социальные сети </w:t>
      </w:r>
      <w:r w:rsidR="00E76C49">
        <w:rPr>
          <w:rFonts w:ascii="Times New Roman" w:hAnsi="Times New Roman"/>
          <w:b/>
          <w:sz w:val="24"/>
          <w:szCs w:val="24"/>
          <w:lang w:eastAsia="ru-RU"/>
        </w:rPr>
        <w:t xml:space="preserve"> </w:t>
      </w:r>
      <w:r w:rsidR="00E76C49" w:rsidRPr="00835E46">
        <w:rPr>
          <w:rFonts w:ascii="Times New Roman" w:hAnsi="Times New Roman"/>
          <w:b/>
          <w:sz w:val="24"/>
          <w:szCs w:val="24"/>
          <w:lang w:eastAsia="ru-RU"/>
        </w:rPr>
        <w:t>и формировани</w:t>
      </w:r>
      <w:r w:rsidR="00E76C49">
        <w:rPr>
          <w:rFonts w:ascii="Times New Roman" w:hAnsi="Times New Roman"/>
          <w:b/>
          <w:sz w:val="24"/>
          <w:szCs w:val="24"/>
          <w:lang w:eastAsia="ru-RU"/>
        </w:rPr>
        <w:t xml:space="preserve">я </w:t>
      </w:r>
      <w:r w:rsidR="00E76C49" w:rsidRPr="00835E46">
        <w:rPr>
          <w:rFonts w:ascii="Times New Roman" w:hAnsi="Times New Roman"/>
          <w:b/>
          <w:sz w:val="24"/>
          <w:szCs w:val="24"/>
          <w:lang w:eastAsia="ru-RU"/>
        </w:rPr>
        <w:t>интернет-зависимости</w:t>
      </w:r>
      <w:r w:rsidR="00E76C49">
        <w:rPr>
          <w:rFonts w:ascii="Times New Roman" w:hAnsi="Times New Roman"/>
          <w:b/>
          <w:sz w:val="24"/>
          <w:szCs w:val="24"/>
          <w:lang w:eastAsia="ru-RU"/>
        </w:rPr>
        <w:t xml:space="preserve">. </w:t>
      </w:r>
      <w:r w:rsidR="00746B50" w:rsidRPr="000D4257">
        <w:rPr>
          <w:rFonts w:ascii="Times New Roman" w:hAnsi="Times New Roman"/>
          <w:sz w:val="24"/>
          <w:szCs w:val="24"/>
          <w:lang w:eastAsia="ru-RU"/>
        </w:rPr>
        <w:t xml:space="preserve">Их внедрение облегчает использование   новых методов  обучения  с  применением   мистической лексики  и нейролингвистического программирования - НЛП (особенно на базе так называемых «экспериментальных педагогических площадок»),  с помощью которых осуществляется тоталитарное воздействие на личность.  Будучи заимствованными из  методик и психотехник оккультных движений,   они замещают образование тренингами, зомбированием,  программированием и кодированием, что делает молодёжь  уязвимой  для воздействия и психологической вербовки со стороны  различного рода экстремистских, тоталитарных сообществ и сект как российского, так и зарубежного происхождения.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Так, летом 2018 г. стартовал </w:t>
      </w:r>
      <w:r w:rsidRPr="000D4257">
        <w:rPr>
          <w:rFonts w:ascii="Times New Roman" w:hAnsi="Times New Roman"/>
          <w:sz w:val="24"/>
          <w:szCs w:val="24"/>
          <w:lang w:val="en-US" w:eastAsia="ru-RU"/>
        </w:rPr>
        <w:t>II</w:t>
      </w:r>
      <w:r w:rsidRPr="000D4257">
        <w:rPr>
          <w:rFonts w:ascii="Times New Roman" w:hAnsi="Times New Roman"/>
          <w:sz w:val="24"/>
          <w:szCs w:val="24"/>
          <w:lang w:eastAsia="ru-RU"/>
        </w:rPr>
        <w:t xml:space="preserve"> Всероссийский конкурс видеороликов для старшеклассников и студентов «Права человека глазами молодёжи», приуроченный к 70-летию Всеобщей декларации прав человека. Конкурс запустила «Академия инновационного образования и развития» (Москва), однако его инициатором и официальным соорганизатором выступило движение  «Молодёжь  за права человека», которая является одним из многочисленных ответвлений «церкви сайентологии», московское и санкт-петербургское отделения которой запрещены по суду, а литература занесена в список экстремистских материалов в РФ. </w:t>
      </w:r>
    </w:p>
    <w:p w:rsidR="00746B50"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Особую опасность в этом плане представляет  создающаяся в рамках МЭШ и РЭШ электронная библиотека.   Если на первом этапе её  создавали методисты Московского методического центра, а   затем   открыли  для всех учителей,  которые   могут  создавать  свои  сценарии уроков, то с  конца 2017 г.  главным  новшеством  стали  интерактивные приложения, представляющие собой мини игры, игрушки,    создателем которых  могут выступать </w:t>
      </w:r>
      <w:r w:rsidRPr="000D4257">
        <w:rPr>
          <w:rFonts w:ascii="Times New Roman" w:hAnsi="Times New Roman"/>
          <w:b/>
          <w:sz w:val="24"/>
          <w:szCs w:val="24"/>
          <w:lang w:eastAsia="ru-RU"/>
        </w:rPr>
        <w:t>любые люди</w:t>
      </w:r>
      <w:r w:rsidRPr="000D4257">
        <w:rPr>
          <w:rFonts w:ascii="Times New Roman" w:hAnsi="Times New Roman"/>
          <w:sz w:val="24"/>
          <w:szCs w:val="24"/>
          <w:lang w:eastAsia="ru-RU"/>
        </w:rPr>
        <w:t xml:space="preserve">  </w:t>
      </w:r>
      <w:r w:rsidRPr="000D4257">
        <w:rPr>
          <w:rFonts w:ascii="Times New Roman" w:hAnsi="Times New Roman"/>
          <w:b/>
          <w:sz w:val="24"/>
          <w:szCs w:val="24"/>
          <w:lang w:eastAsia="ru-RU"/>
        </w:rPr>
        <w:t xml:space="preserve">и компании, то есть любые внешние разработчики. </w:t>
      </w:r>
      <w:r w:rsidRPr="000D4257">
        <w:rPr>
          <w:rFonts w:ascii="Times New Roman" w:hAnsi="Times New Roman"/>
          <w:sz w:val="24"/>
          <w:szCs w:val="24"/>
          <w:lang w:eastAsia="ru-RU"/>
        </w:rPr>
        <w:t>К созданию контента для МЭШ активно подключился и бизнес. Сейчас в электронной библиотеке размещено более 7 тысяч интерактивных приложений.</w:t>
      </w:r>
      <w:r w:rsidRPr="000D4257">
        <w:rPr>
          <w:rFonts w:ascii="Times New Roman" w:hAnsi="Times New Roman"/>
          <w:b/>
          <w:sz w:val="24"/>
          <w:szCs w:val="24"/>
          <w:lang w:eastAsia="ru-RU"/>
        </w:rPr>
        <w:t xml:space="preserve">  </w:t>
      </w:r>
      <w:r w:rsidRPr="000D4257">
        <w:rPr>
          <w:rFonts w:ascii="Times New Roman" w:hAnsi="Times New Roman"/>
          <w:sz w:val="24"/>
          <w:szCs w:val="24"/>
          <w:lang w:eastAsia="ru-RU"/>
        </w:rPr>
        <w:t>Скоро</w:t>
      </w:r>
      <w:r w:rsidRPr="000D4257">
        <w:rPr>
          <w:rFonts w:ascii="Times New Roman" w:hAnsi="Times New Roman"/>
          <w:b/>
          <w:sz w:val="24"/>
          <w:szCs w:val="24"/>
          <w:lang w:eastAsia="ru-RU"/>
        </w:rPr>
        <w:t xml:space="preserve"> </w:t>
      </w:r>
      <w:r w:rsidRPr="000D4257">
        <w:rPr>
          <w:rFonts w:ascii="Times New Roman" w:hAnsi="Times New Roman"/>
          <w:sz w:val="24"/>
          <w:szCs w:val="24"/>
          <w:lang w:eastAsia="ru-RU"/>
        </w:rPr>
        <w:t xml:space="preserve"> будет открыт  и развлекательный раздел, куда смогут  войти все школьники, чтобы общаться, с квестами, участвовать в конкурсах,   слушать музыку, смотреть фотографии,   видео, получать призы и собирать лайки.  </w:t>
      </w:r>
      <w:r w:rsidRPr="000D4257">
        <w:rPr>
          <w:rFonts w:ascii="Times New Roman" w:hAnsi="Times New Roman"/>
          <w:b/>
          <w:sz w:val="24"/>
          <w:szCs w:val="24"/>
          <w:lang w:eastAsia="ru-RU"/>
        </w:rPr>
        <w:t xml:space="preserve">Контролировать это родители уже не смогут. </w:t>
      </w:r>
      <w:r w:rsidRPr="000D4257">
        <w:rPr>
          <w:rFonts w:ascii="Times New Roman" w:hAnsi="Times New Roman"/>
          <w:sz w:val="24"/>
          <w:szCs w:val="24"/>
          <w:lang w:eastAsia="ru-RU"/>
        </w:rPr>
        <w:t xml:space="preserve"> </w:t>
      </w:r>
    </w:p>
    <w:p w:rsidR="00E76C49" w:rsidRPr="000D4257" w:rsidRDefault="00746B50" w:rsidP="00746B50">
      <w:pPr>
        <w:pStyle w:val="ab"/>
        <w:jc w:val="both"/>
        <w:rPr>
          <w:rFonts w:ascii="Times New Roman" w:hAnsi="Times New Roman"/>
          <w:sz w:val="24"/>
          <w:szCs w:val="24"/>
          <w:lang w:eastAsia="ru-RU"/>
        </w:rPr>
      </w:pPr>
      <w:r w:rsidRPr="000D4257">
        <w:rPr>
          <w:rFonts w:ascii="Times New Roman" w:hAnsi="Times New Roman"/>
          <w:sz w:val="24"/>
          <w:szCs w:val="24"/>
          <w:lang w:eastAsia="ru-RU"/>
        </w:rPr>
        <w:t xml:space="preserve">           Показательным в этом плане является    открытый  для популяризации МЭШ  среди школьников    средней и старшей школы новый проект «Школа умного города».   В   рамках него   детям были прочитаны лекции  об искусственном интеллекте, кибербезопасности, голограммах, интернете вещей и профессиях будущего,  а  лекторами стали топ-менеджеры и ведущие специалисты крупных компаний их самых технологичных отраслей - BI.ZONE, DELL, Samsung, IBM, Cisco.</w:t>
      </w:r>
      <w:r w:rsidR="00E76C49" w:rsidRPr="00E76C49">
        <w:rPr>
          <w:rFonts w:ascii="Times New Roman" w:hAnsi="Times New Roman"/>
          <w:sz w:val="24"/>
          <w:szCs w:val="24"/>
          <w:lang w:eastAsia="ru-RU"/>
        </w:rPr>
        <w:t xml:space="preserve"> </w:t>
      </w:r>
      <w:r w:rsidR="00E76C49" w:rsidRPr="00835E46">
        <w:rPr>
          <w:rFonts w:ascii="Times New Roman" w:hAnsi="Times New Roman"/>
          <w:sz w:val="24"/>
          <w:szCs w:val="24"/>
          <w:lang w:eastAsia="ru-RU"/>
        </w:rPr>
        <w:t xml:space="preserve">Демонстрируемые в рамках этих  выступлений презентации и видео опять же погружают детей в виртуальное пространство, приучая к </w:t>
      </w:r>
      <w:r w:rsidR="00E76C49" w:rsidRPr="00835E46">
        <w:rPr>
          <w:rFonts w:ascii="Times New Roman" w:hAnsi="Times New Roman"/>
          <w:b/>
          <w:sz w:val="24"/>
          <w:szCs w:val="24"/>
          <w:lang w:eastAsia="ru-RU"/>
        </w:rPr>
        <w:t>игровому</w:t>
      </w:r>
      <w:r w:rsidR="00E76C49" w:rsidRPr="00835E46">
        <w:rPr>
          <w:rFonts w:ascii="Times New Roman" w:hAnsi="Times New Roman"/>
          <w:sz w:val="24"/>
          <w:szCs w:val="24"/>
          <w:lang w:eastAsia="ru-RU"/>
        </w:rPr>
        <w:t xml:space="preserve"> </w:t>
      </w:r>
      <w:r w:rsidR="00E76C49" w:rsidRPr="00835E46">
        <w:rPr>
          <w:rFonts w:ascii="Times New Roman" w:hAnsi="Times New Roman"/>
          <w:b/>
          <w:sz w:val="24"/>
          <w:szCs w:val="24"/>
          <w:lang w:eastAsia="ru-RU"/>
        </w:rPr>
        <w:t>восприятию</w:t>
      </w:r>
      <w:r w:rsidR="00E76C49" w:rsidRPr="00835E46">
        <w:rPr>
          <w:rFonts w:ascii="Times New Roman" w:hAnsi="Times New Roman"/>
          <w:sz w:val="24"/>
          <w:szCs w:val="24"/>
          <w:lang w:eastAsia="ru-RU"/>
        </w:rPr>
        <w:t xml:space="preserve"> действительности. </w:t>
      </w:r>
      <w:r w:rsidR="00E76C49">
        <w:rPr>
          <w:rFonts w:ascii="Times New Roman" w:hAnsi="Times New Roman"/>
          <w:sz w:val="24"/>
          <w:szCs w:val="24"/>
          <w:lang w:eastAsia="ru-RU"/>
        </w:rPr>
        <w:t xml:space="preserve">       </w:t>
      </w:r>
    </w:p>
    <w:p w:rsidR="00E76C49" w:rsidRPr="00835E46" w:rsidRDefault="00746B50" w:rsidP="00FE0CB4">
      <w:pPr>
        <w:pStyle w:val="ab"/>
        <w:ind w:firstLine="284"/>
        <w:jc w:val="both"/>
        <w:rPr>
          <w:rFonts w:ascii="Times New Roman" w:hAnsi="Times New Roman"/>
          <w:sz w:val="24"/>
          <w:szCs w:val="24"/>
        </w:rPr>
      </w:pPr>
      <w:r w:rsidRPr="000D4257">
        <w:rPr>
          <w:rFonts w:ascii="Times New Roman" w:hAnsi="Times New Roman"/>
          <w:sz w:val="24"/>
          <w:szCs w:val="24"/>
          <w:lang w:eastAsia="ru-RU"/>
        </w:rPr>
        <w:t xml:space="preserve">      </w:t>
      </w:r>
      <w:r w:rsidR="00E76C49">
        <w:rPr>
          <w:rFonts w:ascii="Times New Roman" w:hAnsi="Times New Roman"/>
          <w:sz w:val="24"/>
          <w:szCs w:val="24"/>
          <w:lang w:eastAsia="ru-RU"/>
        </w:rPr>
        <w:t xml:space="preserve">Внедряемые информационные технологии ведут </w:t>
      </w:r>
      <w:r w:rsidR="00FE0CB4">
        <w:rPr>
          <w:rFonts w:ascii="Times New Roman" w:hAnsi="Times New Roman"/>
          <w:sz w:val="24"/>
          <w:szCs w:val="24"/>
          <w:lang w:eastAsia="ru-RU"/>
        </w:rPr>
        <w:t>к</w:t>
      </w:r>
      <w:r w:rsidRPr="000D4257">
        <w:rPr>
          <w:rFonts w:ascii="Times New Roman" w:hAnsi="Times New Roman"/>
          <w:sz w:val="24"/>
          <w:szCs w:val="24"/>
          <w:lang w:eastAsia="ru-RU"/>
        </w:rPr>
        <w:t xml:space="preserve"> </w:t>
      </w:r>
      <w:r w:rsidR="00E76C49">
        <w:rPr>
          <w:rFonts w:ascii="Times New Roman" w:hAnsi="Times New Roman"/>
          <w:sz w:val="24"/>
          <w:szCs w:val="24"/>
          <w:lang w:eastAsia="ru-RU"/>
        </w:rPr>
        <w:t xml:space="preserve">растущей  </w:t>
      </w:r>
      <w:r w:rsidR="00E76C49" w:rsidRPr="00835E46">
        <w:rPr>
          <w:rFonts w:ascii="Times New Roman" w:hAnsi="Times New Roman"/>
          <w:sz w:val="24"/>
          <w:szCs w:val="24"/>
        </w:rPr>
        <w:t xml:space="preserve"> </w:t>
      </w:r>
      <w:r w:rsidR="00FE0CB4" w:rsidRPr="00835E46">
        <w:rPr>
          <w:rFonts w:ascii="Times New Roman" w:hAnsi="Times New Roman"/>
          <w:sz w:val="24"/>
          <w:szCs w:val="24"/>
        </w:rPr>
        <w:t xml:space="preserve">зависимыми от </w:t>
      </w:r>
      <w:r w:rsidR="00FE0CB4">
        <w:rPr>
          <w:rFonts w:ascii="Times New Roman" w:hAnsi="Times New Roman"/>
          <w:sz w:val="24"/>
          <w:szCs w:val="24"/>
        </w:rPr>
        <w:t>смартфонов, гаджетов и</w:t>
      </w:r>
      <w:r w:rsidR="00FE0CB4" w:rsidRPr="00835E46">
        <w:rPr>
          <w:rFonts w:ascii="Times New Roman" w:hAnsi="Times New Roman"/>
          <w:sz w:val="24"/>
          <w:szCs w:val="24"/>
        </w:rPr>
        <w:t xml:space="preserve"> </w:t>
      </w:r>
      <w:r w:rsidR="00E76C49" w:rsidRPr="00835E46">
        <w:rPr>
          <w:rFonts w:ascii="Times New Roman" w:hAnsi="Times New Roman"/>
          <w:sz w:val="24"/>
          <w:szCs w:val="24"/>
        </w:rPr>
        <w:t>интернет</w:t>
      </w:r>
      <w:r w:rsidR="00FE0CB4">
        <w:rPr>
          <w:rFonts w:ascii="Times New Roman" w:hAnsi="Times New Roman"/>
          <w:sz w:val="24"/>
          <w:szCs w:val="24"/>
        </w:rPr>
        <w:t xml:space="preserve">а. </w:t>
      </w:r>
      <w:r w:rsidR="00E76C49" w:rsidRPr="00835E46">
        <w:rPr>
          <w:rFonts w:ascii="Times New Roman" w:hAnsi="Times New Roman"/>
          <w:sz w:val="24"/>
          <w:szCs w:val="24"/>
        </w:rPr>
        <w:t xml:space="preserve">  Многие учёные уже открыто называют смартфоны и айпады </w:t>
      </w:r>
      <w:r w:rsidR="00E76C49" w:rsidRPr="00835E46">
        <w:rPr>
          <w:rFonts w:ascii="Times New Roman" w:hAnsi="Times New Roman"/>
          <w:b/>
          <w:sz w:val="24"/>
          <w:szCs w:val="24"/>
        </w:rPr>
        <w:t>цифровым наркотиком</w:t>
      </w:r>
      <w:r w:rsidR="00E76C49" w:rsidRPr="00835E46">
        <w:rPr>
          <w:rFonts w:ascii="Times New Roman" w:hAnsi="Times New Roman"/>
          <w:sz w:val="24"/>
          <w:szCs w:val="24"/>
        </w:rPr>
        <w:t xml:space="preserve">. И это не фигуральное выражение. Как </w:t>
      </w:r>
      <w:r w:rsidR="00FE0CB4">
        <w:rPr>
          <w:rFonts w:ascii="Times New Roman" w:hAnsi="Times New Roman"/>
          <w:sz w:val="24"/>
          <w:szCs w:val="24"/>
        </w:rPr>
        <w:t xml:space="preserve">указывает </w:t>
      </w:r>
      <w:r w:rsidR="00E76C49" w:rsidRPr="00835E46">
        <w:rPr>
          <w:rFonts w:ascii="Times New Roman" w:hAnsi="Times New Roman"/>
          <w:sz w:val="24"/>
          <w:szCs w:val="24"/>
        </w:rPr>
        <w:t xml:space="preserve">известный американский нарколог  Н.Кардарас, недавние исследования сканов мозга </w:t>
      </w:r>
      <w:r w:rsidR="00E76C49" w:rsidRPr="00835E46">
        <w:rPr>
          <w:rFonts w:ascii="Times New Roman" w:hAnsi="Times New Roman"/>
          <w:sz w:val="24"/>
          <w:szCs w:val="24"/>
        </w:rPr>
        <w:lastRenderedPageBreak/>
        <w:t>показали, что эти технологии влияют  на  лобную долю коры головного мозга так же, как кокаин (эти зоны, напомним,  отвечают за внимание, вознаграждение, кратковременную память). Они так сильно возбуждают мозговую деятельность, что в организме повышается уровень дофамина – нейротрансмиттера,  отвечающего за вознаграждение и участвующего в формировании зависимости. Из-за этого эффекта   американский доктор  П.Вайбрау, директор факультета неврологии   Калифорнийского университета  считает   экраны «электронным кокаином», а доктор Э.Доан, руководитель отдела исследований наркотической зависимости для Пентагона и флота США называет игры и гаджеты  «цифровой фармакеей».</w:t>
      </w:r>
      <w:r w:rsidR="00E76C49">
        <w:rPr>
          <w:rFonts w:ascii="Times New Roman" w:hAnsi="Times New Roman"/>
          <w:sz w:val="24"/>
          <w:szCs w:val="24"/>
        </w:rPr>
        <w:t xml:space="preserve"> </w:t>
      </w:r>
      <w:r w:rsidR="00E76C49" w:rsidRPr="00835E46">
        <w:rPr>
          <w:rFonts w:ascii="Times New Roman" w:hAnsi="Times New Roman"/>
          <w:sz w:val="24"/>
          <w:szCs w:val="24"/>
        </w:rPr>
        <w:t xml:space="preserve"> </w:t>
      </w:r>
      <w:r w:rsidR="00FE0CB4">
        <w:rPr>
          <w:rFonts w:ascii="Times New Roman" w:hAnsi="Times New Roman"/>
          <w:sz w:val="24"/>
          <w:szCs w:val="24"/>
        </w:rPr>
        <w:t xml:space="preserve"> </w:t>
      </w:r>
    </w:p>
    <w:p w:rsidR="00746B50" w:rsidRPr="000D4257" w:rsidRDefault="00E76C49" w:rsidP="007F38EF">
      <w:pPr>
        <w:pStyle w:val="ab"/>
        <w:ind w:firstLine="284"/>
        <w:jc w:val="both"/>
        <w:rPr>
          <w:rFonts w:ascii="Times New Roman" w:hAnsi="Times New Roman"/>
          <w:sz w:val="24"/>
          <w:szCs w:val="24"/>
        </w:rPr>
      </w:pPr>
      <w:r w:rsidRPr="00835E46">
        <w:rPr>
          <w:sz w:val="24"/>
          <w:szCs w:val="24"/>
        </w:rPr>
        <w:t xml:space="preserve">     </w:t>
      </w:r>
      <w:r w:rsidRPr="00835E46">
        <w:rPr>
          <w:rFonts w:ascii="Times New Roman" w:hAnsi="Times New Roman"/>
          <w:sz w:val="24"/>
          <w:szCs w:val="24"/>
        </w:rPr>
        <w:t xml:space="preserve"> Единственный путь излечени</w:t>
      </w:r>
      <w:r>
        <w:rPr>
          <w:rFonts w:ascii="Times New Roman" w:hAnsi="Times New Roman"/>
          <w:sz w:val="24"/>
          <w:szCs w:val="24"/>
        </w:rPr>
        <w:t>я</w:t>
      </w:r>
      <w:r w:rsidRPr="00835E46">
        <w:rPr>
          <w:rFonts w:ascii="Times New Roman" w:hAnsi="Times New Roman"/>
          <w:sz w:val="24"/>
          <w:szCs w:val="24"/>
        </w:rPr>
        <w:t xml:space="preserve"> от цифровых токсинов – это детоксикация, то есть освобождение детей от компьютеров, смартфонов и планшетов. Но в условиях внедрения «цифровой школы» это не только оказывается   невозможным, но будет рассматриваться как </w:t>
      </w:r>
      <w:r w:rsidRPr="00835E46">
        <w:rPr>
          <w:rFonts w:ascii="Times New Roman" w:hAnsi="Times New Roman"/>
          <w:b/>
          <w:sz w:val="24"/>
          <w:szCs w:val="24"/>
        </w:rPr>
        <w:t>асоциальное поведение</w:t>
      </w:r>
      <w:r w:rsidRPr="00835E46">
        <w:rPr>
          <w:rFonts w:ascii="Times New Roman" w:hAnsi="Times New Roman"/>
          <w:sz w:val="24"/>
          <w:szCs w:val="24"/>
        </w:rPr>
        <w:t>,</w:t>
      </w:r>
      <w:r w:rsidRPr="00835E46">
        <w:rPr>
          <w:rFonts w:ascii="Times New Roman" w:hAnsi="Times New Roman"/>
          <w:b/>
          <w:sz w:val="24"/>
          <w:szCs w:val="24"/>
        </w:rPr>
        <w:t xml:space="preserve"> </w:t>
      </w:r>
      <w:r w:rsidRPr="00835E46">
        <w:rPr>
          <w:rFonts w:ascii="Times New Roman" w:hAnsi="Times New Roman"/>
          <w:sz w:val="24"/>
          <w:szCs w:val="24"/>
        </w:rPr>
        <w:t>и сидящий весь день за планшетом по долгу учёбы ребёнок  будет впадать  всё в большую  зависимость от экрана. Таким  образом</w:t>
      </w:r>
      <w:r>
        <w:rPr>
          <w:rFonts w:ascii="Times New Roman" w:hAnsi="Times New Roman"/>
          <w:sz w:val="24"/>
          <w:szCs w:val="24"/>
        </w:rPr>
        <w:t>,</w:t>
      </w:r>
      <w:r w:rsidRPr="00835E46">
        <w:rPr>
          <w:rFonts w:ascii="Times New Roman" w:hAnsi="Times New Roman"/>
          <w:sz w:val="24"/>
          <w:szCs w:val="24"/>
        </w:rPr>
        <w:t xml:space="preserve">  с помощью электронного обучения родителей фактически обязывают  сажать своих детей на </w:t>
      </w:r>
      <w:r w:rsidRPr="00835E46">
        <w:rPr>
          <w:rFonts w:ascii="Times New Roman" w:hAnsi="Times New Roman"/>
          <w:b/>
          <w:sz w:val="24"/>
          <w:szCs w:val="24"/>
        </w:rPr>
        <w:t>цифровую наркотическую иглу</w:t>
      </w:r>
      <w:r w:rsidRPr="00835E46">
        <w:rPr>
          <w:rFonts w:ascii="Times New Roman" w:hAnsi="Times New Roman"/>
          <w:sz w:val="24"/>
          <w:szCs w:val="24"/>
        </w:rPr>
        <w:t xml:space="preserve">.    </w:t>
      </w:r>
      <w:r w:rsidR="00746B50" w:rsidRPr="000D4257">
        <w:rPr>
          <w:rFonts w:ascii="Times New Roman" w:hAnsi="Times New Roman"/>
          <w:sz w:val="24"/>
          <w:szCs w:val="24"/>
          <w:lang w:eastAsia="ru-RU"/>
        </w:rPr>
        <w:t xml:space="preserve">   </w:t>
      </w:r>
    </w:p>
    <w:p w:rsidR="007F38EF" w:rsidRDefault="00FE0CB4" w:rsidP="00FE0CB4">
      <w:pPr>
        <w:pStyle w:val="ab"/>
        <w:jc w:val="both"/>
        <w:rPr>
          <w:rFonts w:ascii="Times New Roman" w:hAnsi="Times New Roman"/>
          <w:sz w:val="24"/>
          <w:szCs w:val="24"/>
          <w:lang w:eastAsia="ru-RU"/>
        </w:rPr>
      </w:pPr>
      <w:r>
        <w:rPr>
          <w:rFonts w:ascii="Times New Roman" w:hAnsi="Times New Roman"/>
          <w:sz w:val="24"/>
          <w:szCs w:val="24"/>
          <w:lang w:eastAsia="ru-RU"/>
        </w:rPr>
        <w:t xml:space="preserve">         </w:t>
      </w:r>
      <w:r w:rsidRPr="00FE0CB4">
        <w:rPr>
          <w:rFonts w:ascii="Times New Roman" w:hAnsi="Times New Roman"/>
          <w:sz w:val="24"/>
          <w:szCs w:val="24"/>
          <w:lang w:eastAsia="ru-RU"/>
        </w:rPr>
        <w:t xml:space="preserve">  В силу  вышесказанного,   проект  «цифровая школа»   следует  рассматривать  как диверсию против российского образования</w:t>
      </w:r>
      <w:r>
        <w:rPr>
          <w:rFonts w:ascii="Times New Roman" w:hAnsi="Times New Roman"/>
          <w:sz w:val="24"/>
          <w:szCs w:val="24"/>
          <w:lang w:eastAsia="ru-RU"/>
        </w:rPr>
        <w:t xml:space="preserve">  </w:t>
      </w:r>
      <w:r w:rsidRPr="00FE0CB4">
        <w:rPr>
          <w:rFonts w:ascii="Times New Roman" w:hAnsi="Times New Roman"/>
          <w:sz w:val="24"/>
          <w:szCs w:val="24"/>
          <w:lang w:eastAsia="ru-RU"/>
        </w:rPr>
        <w:t xml:space="preserve"> и   преступление против наших детей</w:t>
      </w:r>
      <w:r w:rsidR="007F38EF">
        <w:rPr>
          <w:rFonts w:ascii="Times New Roman" w:hAnsi="Times New Roman"/>
          <w:sz w:val="24"/>
          <w:szCs w:val="24"/>
          <w:lang w:eastAsia="ru-RU"/>
        </w:rPr>
        <w:t>, поскольку он несёт угрозу здоровью и жизни учащихся</w:t>
      </w:r>
      <w:r w:rsidRPr="00FE0CB4">
        <w:rPr>
          <w:rFonts w:ascii="Times New Roman" w:hAnsi="Times New Roman"/>
          <w:sz w:val="24"/>
          <w:szCs w:val="24"/>
          <w:lang w:eastAsia="ru-RU"/>
        </w:rPr>
        <w:t xml:space="preserve">.  </w:t>
      </w:r>
    </w:p>
    <w:p w:rsidR="007F38EF" w:rsidRDefault="007F38EF" w:rsidP="00FE0CB4">
      <w:pPr>
        <w:pStyle w:val="ab"/>
        <w:jc w:val="both"/>
        <w:rPr>
          <w:rFonts w:ascii="Times New Roman" w:hAnsi="Times New Roman"/>
          <w:sz w:val="24"/>
          <w:szCs w:val="24"/>
          <w:lang w:eastAsia="ru-RU"/>
        </w:rPr>
      </w:pPr>
      <w:r>
        <w:rPr>
          <w:rFonts w:ascii="Times New Roman" w:hAnsi="Times New Roman"/>
          <w:sz w:val="24"/>
          <w:szCs w:val="24"/>
          <w:lang w:eastAsia="ru-RU"/>
        </w:rPr>
        <w:t xml:space="preserve">          </w:t>
      </w:r>
      <w:r w:rsidR="00FE0CB4" w:rsidRPr="00FE0CB4">
        <w:rPr>
          <w:rFonts w:ascii="Times New Roman" w:hAnsi="Times New Roman"/>
          <w:sz w:val="24"/>
          <w:szCs w:val="24"/>
          <w:lang w:eastAsia="ru-RU"/>
        </w:rPr>
        <w:t xml:space="preserve"> </w:t>
      </w:r>
      <w:r>
        <w:rPr>
          <w:rFonts w:ascii="Times New Roman" w:hAnsi="Times New Roman"/>
          <w:sz w:val="24"/>
          <w:szCs w:val="24"/>
          <w:lang w:eastAsia="ru-RU"/>
        </w:rPr>
        <w:t xml:space="preserve">Просим провести проверку в отношении конкретных должностных лиц, осуществляющих внедрение данного проекта. </w:t>
      </w:r>
    </w:p>
    <w:p w:rsidR="00746B50" w:rsidRPr="000D4257" w:rsidRDefault="007F38EF" w:rsidP="00746B50">
      <w:pPr>
        <w:pStyle w:val="ab"/>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p>
    <w:p w:rsidR="00746B50" w:rsidRDefault="00746B50" w:rsidP="00746B50">
      <w:pPr>
        <w:pStyle w:val="ab"/>
        <w:jc w:val="both"/>
        <w:rPr>
          <w:rFonts w:ascii="Times New Roman" w:hAnsi="Times New Roman"/>
          <w:sz w:val="24"/>
          <w:szCs w:val="24"/>
        </w:rPr>
      </w:pPr>
      <w:bookmarkStart w:id="4" w:name="_GoBack"/>
      <w:bookmarkEnd w:id="4"/>
      <w:r w:rsidRPr="000D4257">
        <w:rPr>
          <w:rFonts w:ascii="Times New Roman" w:hAnsi="Times New Roman"/>
          <w:sz w:val="24"/>
          <w:szCs w:val="24"/>
        </w:rPr>
        <w:tab/>
        <w:t>Подписн</w:t>
      </w:r>
      <w:r>
        <w:rPr>
          <w:rFonts w:ascii="Times New Roman" w:hAnsi="Times New Roman"/>
          <w:sz w:val="24"/>
          <w:szCs w:val="24"/>
        </w:rPr>
        <w:t>ые</w:t>
      </w:r>
      <w:r w:rsidRPr="000D4257">
        <w:rPr>
          <w:rFonts w:ascii="Times New Roman" w:hAnsi="Times New Roman"/>
          <w:sz w:val="24"/>
          <w:szCs w:val="24"/>
        </w:rPr>
        <w:t xml:space="preserve"> лист</w:t>
      </w:r>
      <w:r>
        <w:rPr>
          <w:rFonts w:ascii="Times New Roman" w:hAnsi="Times New Roman"/>
          <w:sz w:val="24"/>
          <w:szCs w:val="24"/>
        </w:rPr>
        <w:t>ы</w:t>
      </w:r>
      <w:r w:rsidRPr="000D4257">
        <w:rPr>
          <w:rFonts w:ascii="Times New Roman" w:hAnsi="Times New Roman"/>
          <w:sz w:val="24"/>
          <w:szCs w:val="24"/>
        </w:rPr>
        <w:t xml:space="preserve"> </w:t>
      </w:r>
      <w:r>
        <w:rPr>
          <w:rFonts w:ascii="Times New Roman" w:hAnsi="Times New Roman"/>
          <w:sz w:val="24"/>
          <w:szCs w:val="24"/>
        </w:rPr>
        <w:t xml:space="preserve">обращения в </w:t>
      </w:r>
      <w:r w:rsidR="007F38EF">
        <w:rPr>
          <w:rFonts w:ascii="Times New Roman" w:hAnsi="Times New Roman"/>
          <w:sz w:val="24"/>
          <w:szCs w:val="24"/>
        </w:rPr>
        <w:t>Генеральную прокуратуру  России</w:t>
      </w:r>
      <w:r>
        <w:rPr>
          <w:rFonts w:ascii="Times New Roman" w:hAnsi="Times New Roman"/>
          <w:sz w:val="24"/>
          <w:szCs w:val="24"/>
        </w:rPr>
        <w:t xml:space="preserve">  </w:t>
      </w:r>
      <w:r w:rsidRPr="000D4257">
        <w:rPr>
          <w:rFonts w:ascii="Times New Roman" w:hAnsi="Times New Roman"/>
          <w:sz w:val="24"/>
          <w:szCs w:val="24"/>
        </w:rPr>
        <w:t xml:space="preserve">на </w:t>
      </w:r>
      <w:r>
        <w:rPr>
          <w:rFonts w:ascii="Times New Roman" w:hAnsi="Times New Roman"/>
          <w:sz w:val="24"/>
          <w:szCs w:val="24"/>
        </w:rPr>
        <w:t>1</w:t>
      </w:r>
      <w:r w:rsidRPr="000D4257">
        <w:rPr>
          <w:rFonts w:ascii="Times New Roman" w:hAnsi="Times New Roman"/>
          <w:sz w:val="24"/>
          <w:szCs w:val="24"/>
        </w:rPr>
        <w:t xml:space="preserve"> л. </w:t>
      </w:r>
      <w:r>
        <w:rPr>
          <w:rFonts w:ascii="Times New Roman" w:hAnsi="Times New Roman"/>
          <w:sz w:val="24"/>
          <w:szCs w:val="24"/>
        </w:rPr>
        <w:t>каждый</w:t>
      </w:r>
      <w:r w:rsidRPr="000D4257">
        <w:rPr>
          <w:rFonts w:ascii="Times New Roman" w:hAnsi="Times New Roman"/>
          <w:sz w:val="24"/>
          <w:szCs w:val="24"/>
        </w:rPr>
        <w:t xml:space="preserve"> прилагается</w:t>
      </w:r>
      <w:r>
        <w:rPr>
          <w:rFonts w:ascii="Times New Roman" w:hAnsi="Times New Roman"/>
          <w:sz w:val="24"/>
          <w:szCs w:val="24"/>
        </w:rPr>
        <w:t>.</w:t>
      </w:r>
      <w:r w:rsidRPr="000D4257">
        <w:rPr>
          <w:rFonts w:ascii="Times New Roman" w:hAnsi="Times New Roman"/>
          <w:sz w:val="24"/>
          <w:szCs w:val="24"/>
        </w:rPr>
        <w:t xml:space="preserve"> </w:t>
      </w:r>
    </w:p>
    <w:p w:rsidR="00746B50" w:rsidRPr="000D4257" w:rsidRDefault="00746B50" w:rsidP="00746B50">
      <w:pPr>
        <w:spacing w:after="0" w:line="240" w:lineRule="auto"/>
        <w:ind w:left="720"/>
        <w:jc w:val="both"/>
        <w:rPr>
          <w:rFonts w:ascii="Times New Roman" w:hAnsi="Times New Roman"/>
          <w:sz w:val="24"/>
          <w:szCs w:val="24"/>
        </w:rPr>
      </w:pPr>
      <w:r>
        <w:rPr>
          <w:rFonts w:ascii="Times New Roman" w:hAnsi="Times New Roman"/>
          <w:b/>
          <w:sz w:val="24"/>
          <w:szCs w:val="24"/>
        </w:rPr>
        <w:t xml:space="preserve"> </w:t>
      </w:r>
    </w:p>
    <w:p w:rsidR="00746B50" w:rsidRDefault="00746B50" w:rsidP="00746B50">
      <w:pPr>
        <w:pStyle w:val="ab"/>
        <w:jc w:val="both"/>
        <w:rPr>
          <w:rFonts w:ascii="Times New Roman" w:hAnsi="Times New Roman"/>
          <w:sz w:val="24"/>
          <w:szCs w:val="24"/>
        </w:rPr>
      </w:pPr>
    </w:p>
    <w:p w:rsidR="00746B50" w:rsidRDefault="00C77D97" w:rsidP="00746B50">
      <w:pPr>
        <w:pStyle w:val="ab"/>
        <w:jc w:val="both"/>
        <w:rPr>
          <w:rFonts w:ascii="Times New Roman" w:hAnsi="Times New Roman"/>
          <w:sz w:val="24"/>
          <w:szCs w:val="24"/>
        </w:rPr>
      </w:pPr>
      <w:r>
        <w:rPr>
          <w:rFonts w:ascii="Times New Roman" w:hAnsi="Times New Roman"/>
          <w:sz w:val="24"/>
          <w:szCs w:val="24"/>
        </w:rPr>
        <w:t xml:space="preserve">      </w:t>
      </w:r>
      <w:r w:rsidR="00746B50">
        <w:rPr>
          <w:rFonts w:ascii="Times New Roman" w:hAnsi="Times New Roman"/>
          <w:sz w:val="24"/>
          <w:szCs w:val="24"/>
        </w:rPr>
        <w:t xml:space="preserve">По поручению  граждан Российской Федерации </w:t>
      </w:r>
      <w:r w:rsidR="007F38EF">
        <w:rPr>
          <w:rFonts w:ascii="Times New Roman" w:hAnsi="Times New Roman"/>
          <w:sz w:val="24"/>
          <w:szCs w:val="24"/>
        </w:rPr>
        <w:t>………………………………………</w:t>
      </w:r>
    </w:p>
    <w:p w:rsidR="00746B50" w:rsidRDefault="00746B50" w:rsidP="00746B50">
      <w:pPr>
        <w:pStyle w:val="ab"/>
        <w:jc w:val="both"/>
        <w:rPr>
          <w:rFonts w:ascii="Times New Roman" w:hAnsi="Times New Roman"/>
          <w:sz w:val="24"/>
          <w:szCs w:val="24"/>
        </w:rPr>
      </w:pPr>
    </w:p>
    <w:p w:rsidR="00746B50" w:rsidRDefault="00A138BB" w:rsidP="00746B50">
      <w:pPr>
        <w:pStyle w:val="ab"/>
        <w:jc w:val="both"/>
        <w:rPr>
          <w:rFonts w:ascii="Times New Roman" w:hAnsi="Times New Roman"/>
          <w:sz w:val="24"/>
          <w:szCs w:val="24"/>
        </w:rPr>
      </w:pPr>
      <w:r>
        <w:rPr>
          <w:rFonts w:ascii="Times New Roman" w:hAnsi="Times New Roman"/>
          <w:sz w:val="24"/>
          <w:szCs w:val="24"/>
        </w:rPr>
        <w:t xml:space="preserve">      Дата</w:t>
      </w:r>
    </w:p>
    <w:p w:rsidR="00746B50" w:rsidRPr="00746B50" w:rsidRDefault="00746B50" w:rsidP="00746B50">
      <w:pPr>
        <w:pStyle w:val="ab"/>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38EF">
        <w:rPr>
          <w:rFonts w:ascii="Times New Roman" w:hAnsi="Times New Roman"/>
          <w:sz w:val="24"/>
          <w:szCs w:val="24"/>
        </w:rPr>
        <w:t xml:space="preserve"> </w:t>
      </w:r>
    </w:p>
    <w:p w:rsidR="00746B50" w:rsidRPr="000D4257" w:rsidRDefault="00746B50" w:rsidP="00746B50">
      <w:pPr>
        <w:pStyle w:val="ab"/>
        <w:jc w:val="both"/>
        <w:rPr>
          <w:rFonts w:ascii="Times New Roman" w:hAnsi="Times New Roman"/>
          <w:sz w:val="24"/>
          <w:szCs w:val="24"/>
        </w:rPr>
      </w:pPr>
      <w:r>
        <w:rPr>
          <w:rFonts w:ascii="Times New Roman" w:hAnsi="Times New Roman"/>
          <w:sz w:val="24"/>
          <w:szCs w:val="24"/>
        </w:rPr>
        <w:t xml:space="preserve"> </w:t>
      </w:r>
    </w:p>
    <w:p w:rsidR="00414C82" w:rsidRDefault="00414C82"/>
    <w:sectPr w:rsidR="00414C82" w:rsidSect="00E8456B">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6A" w:rsidRDefault="001B2E6A" w:rsidP="00746B50">
      <w:pPr>
        <w:spacing w:after="0" w:line="240" w:lineRule="auto"/>
      </w:pPr>
      <w:r>
        <w:separator/>
      </w:r>
    </w:p>
  </w:endnote>
  <w:endnote w:type="continuationSeparator" w:id="0">
    <w:p w:rsidR="001B2E6A" w:rsidRDefault="001B2E6A" w:rsidP="00746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8C" w:rsidRDefault="003B49BC">
    <w:pPr>
      <w:pStyle w:val="a8"/>
      <w:jc w:val="center"/>
    </w:pPr>
    <w:r>
      <w:fldChar w:fldCharType="begin"/>
    </w:r>
    <w:r w:rsidR="006B47F3">
      <w:instrText xml:space="preserve"> PAGE   \* MERGEFORMAT </w:instrText>
    </w:r>
    <w:r>
      <w:fldChar w:fldCharType="separate"/>
    </w:r>
    <w:r w:rsidR="005B5E6E">
      <w:rPr>
        <w:noProof/>
      </w:rPr>
      <w:t>29</w:t>
    </w:r>
    <w:r>
      <w:fldChar w:fldCharType="end"/>
    </w:r>
  </w:p>
  <w:p w:rsidR="0063688C" w:rsidRDefault="001B2E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6A" w:rsidRDefault="001B2E6A" w:rsidP="00746B50">
      <w:pPr>
        <w:spacing w:after="0" w:line="240" w:lineRule="auto"/>
      </w:pPr>
      <w:r>
        <w:separator/>
      </w:r>
    </w:p>
  </w:footnote>
  <w:footnote w:type="continuationSeparator" w:id="0">
    <w:p w:rsidR="001B2E6A" w:rsidRDefault="001B2E6A" w:rsidP="00746B50">
      <w:pPr>
        <w:spacing w:after="0" w:line="240" w:lineRule="auto"/>
      </w:pPr>
      <w:r>
        <w:continuationSeparator/>
      </w:r>
    </w:p>
  </w:footnote>
  <w:footnote w:id="1">
    <w:p w:rsidR="00746B50" w:rsidRPr="00FA3021" w:rsidRDefault="00746B50" w:rsidP="00746B50">
      <w:pPr>
        <w:pStyle w:val="a5"/>
        <w:rPr>
          <w:rFonts w:ascii="Times New Roman" w:hAnsi="Times New Roman"/>
        </w:rPr>
      </w:pPr>
      <w:r w:rsidRPr="00FA3021">
        <w:rPr>
          <w:rStyle w:val="a7"/>
        </w:rPr>
        <w:footnoteRef/>
      </w:r>
      <w:r w:rsidRPr="00FA3021">
        <w:t xml:space="preserve"> </w:t>
      </w:r>
      <w:r w:rsidRPr="00FA3021">
        <w:rPr>
          <w:rFonts w:ascii="Times New Roman" w:hAnsi="Times New Roman"/>
        </w:rPr>
        <w:t>Паспорт приоритетного проекта «Современная цифровая  образовательная среда в Российской Федерации» (утв. Президиумом Совета при Президента РФ по стратегическому развитию и приоритетным проектам , протокол от 25.10.2016 № 9). – Режим доступа:  http://rulaws.ru/acts/Pasport-prioritetnogo-proekta-Sovremennaya-tsifrovaya-obrazovatelnaya-sreda-v-Rossiyskoy-Federatsii/</w:t>
      </w:r>
    </w:p>
    <w:p w:rsidR="00746B50" w:rsidRPr="00FA3021" w:rsidRDefault="00746B50" w:rsidP="00746B50">
      <w:pPr>
        <w:pStyle w:val="a5"/>
      </w:pPr>
    </w:p>
  </w:footnote>
  <w:footnote w:id="2">
    <w:p w:rsidR="00746B50" w:rsidRPr="008F3E22" w:rsidRDefault="00746B50" w:rsidP="00746B50">
      <w:pPr>
        <w:pStyle w:val="a5"/>
        <w:rPr>
          <w:rFonts w:ascii="Times New Roman" w:hAnsi="Times New Roman"/>
        </w:rPr>
      </w:pPr>
      <w:r w:rsidRPr="008F3E22">
        <w:rPr>
          <w:rStyle w:val="a7"/>
          <w:rFonts w:ascii="Times New Roman" w:hAnsi="Times New Roman"/>
        </w:rPr>
        <w:footnoteRef/>
      </w:r>
      <w:r w:rsidRPr="008F3E22">
        <w:rPr>
          <w:rFonts w:ascii="Times New Roman" w:hAnsi="Times New Roman"/>
        </w:rPr>
        <w:t xml:space="preserve"> http://obrazov.cap.ru/news/2018/07/31/oljga-vasiljeva-raskrila-podrobnosti-proekta-obra</w:t>
      </w:r>
    </w:p>
    <w:p w:rsidR="00746B50" w:rsidRPr="008F3E22" w:rsidRDefault="003B49BC" w:rsidP="00746B50">
      <w:pPr>
        <w:pStyle w:val="a5"/>
        <w:rPr>
          <w:rFonts w:ascii="Times New Roman" w:hAnsi="Times New Roman"/>
        </w:rPr>
      </w:pPr>
      <w:hyperlink r:id="rId1" w:history="1">
        <w:r w:rsidR="00746B50" w:rsidRPr="008F3E22">
          <w:rPr>
            <w:rStyle w:val="a4"/>
            <w:rFonts w:ascii="Times New Roman" w:hAnsi="Times New Roman"/>
            <w:color w:val="auto"/>
            <w:u w:val="none"/>
          </w:rPr>
          <w:t>http://www.taday.ru/text/2233040.html</w:t>
        </w:r>
      </w:hyperlink>
    </w:p>
  </w:footnote>
  <w:footnote w:id="3">
    <w:p w:rsidR="00746B50" w:rsidRPr="008F3E22" w:rsidRDefault="00746B50" w:rsidP="00746B50">
      <w:pPr>
        <w:pStyle w:val="a5"/>
        <w:rPr>
          <w:rFonts w:ascii="Times New Roman" w:hAnsi="Times New Roman"/>
        </w:rPr>
      </w:pPr>
      <w:r w:rsidRPr="008F3E22">
        <w:rPr>
          <w:rStyle w:val="a7"/>
          <w:rFonts w:ascii="Times New Roman" w:hAnsi="Times New Roman"/>
        </w:rPr>
        <w:footnoteRef/>
      </w:r>
      <w:r w:rsidRPr="008F3E22">
        <w:rPr>
          <w:rFonts w:ascii="Times New Roman" w:hAnsi="Times New Roman"/>
        </w:rPr>
        <w:t xml:space="preserve"> http://www.econom22.ru/pnp/natsionalnye-proekty-programmy/%D0%9E%D0%B1%D1%80%D0%B0%D0%B7%D0%BE%D0%B2%D0%B0%D0%BD%D0%B8%D0%B5.pdf</w:t>
      </w:r>
    </w:p>
  </w:footnote>
  <w:footnote w:id="4">
    <w:p w:rsidR="006854DE" w:rsidRDefault="006854DE">
      <w:pPr>
        <w:pStyle w:val="a5"/>
      </w:pPr>
      <w:r>
        <w:rPr>
          <w:rStyle w:val="a7"/>
        </w:rPr>
        <w:footnoteRef/>
      </w:r>
      <w:r>
        <w:t xml:space="preserve"> </w:t>
      </w:r>
      <w:hyperlink r:id="rId2" w:history="1">
        <w:r w:rsidRPr="006854DE">
          <w:rPr>
            <w:rFonts w:ascii="Times New Roman" w:hAnsi="Times New Roman"/>
            <w:lang w:eastAsia="ru-RU"/>
          </w:rPr>
          <w:t>https://lenta.ru/news/2018/05/26/controll/</w:t>
        </w:r>
      </w:hyperlink>
    </w:p>
  </w:footnote>
  <w:footnote w:id="5">
    <w:p w:rsidR="006854DE" w:rsidRDefault="006854DE">
      <w:pPr>
        <w:pStyle w:val="a5"/>
      </w:pPr>
      <w:r>
        <w:rPr>
          <w:rStyle w:val="a7"/>
        </w:rPr>
        <w:footnoteRef/>
      </w:r>
      <w:r>
        <w:t xml:space="preserve"> </w:t>
      </w:r>
      <w:hyperlink r:id="rId3" w:history="1">
        <w:r w:rsidRPr="006854DE">
          <w:rPr>
            <w:rStyle w:val="a4"/>
            <w:rFonts w:ascii="Times New Roman" w:hAnsi="Times New Roman"/>
            <w:color w:val="auto"/>
            <w:u w:val="none"/>
          </w:rPr>
          <w:t>http://www.ntv.ru/novosti/2045929/</w:t>
        </w:r>
      </w:hyperlink>
    </w:p>
  </w:footnote>
  <w:footnote w:id="6">
    <w:p w:rsidR="006854DE" w:rsidRPr="006854DE" w:rsidRDefault="006854DE" w:rsidP="006854DE">
      <w:pPr>
        <w:spacing w:after="0" w:line="240" w:lineRule="auto"/>
        <w:jc w:val="both"/>
        <w:rPr>
          <w:rFonts w:ascii="Times New Roman" w:hAnsi="Times New Roman"/>
          <w:sz w:val="20"/>
          <w:szCs w:val="20"/>
        </w:rPr>
      </w:pPr>
      <w:r>
        <w:rPr>
          <w:rStyle w:val="a7"/>
        </w:rPr>
        <w:footnoteRef/>
      </w:r>
      <w:hyperlink r:id="rId4" w:history="1">
        <w:r w:rsidRPr="006854DE">
          <w:rPr>
            <w:rFonts w:ascii="Times New Roman" w:hAnsi="Times New Roman"/>
            <w:sz w:val="20"/>
            <w:szCs w:val="20"/>
          </w:rPr>
          <w:t>https://ru.wikipedia.org/wiki/%D0%95%D0%B4%D0%B8%D0%BD%D0%B0%D1%8F_%D1%81%D0%B8%D1%81%D1%82%D0%B5%D0%BC%D0%B0_%D0%B8%D0%B4%D0%B5%D0%BD%D1%82%D0%B8%D1%84%D0%B8%D0%BA%D0%B0%D1%86%D0%B8%D0%B8_%D0%B8_%D0%B0%D1%83%D1%82%D0%B5%D0%BD%D1%82%D0%B8%D1%84%D0%B8%D0%BA%D0%B0%D1%86%D0%B8%D0%B8</w:t>
        </w:r>
      </w:hyperlink>
      <w:r>
        <w:rPr>
          <w:rFonts w:ascii="Times New Roman" w:hAnsi="Times New Roman"/>
          <w:sz w:val="20"/>
          <w:szCs w:val="20"/>
        </w:rPr>
        <w:t xml:space="preserve"> .</w:t>
      </w:r>
    </w:p>
  </w:footnote>
  <w:footnote w:id="7">
    <w:p w:rsidR="006854DE" w:rsidRPr="006854DE" w:rsidRDefault="006854DE" w:rsidP="006854DE">
      <w:pPr>
        <w:spacing w:after="0" w:line="240" w:lineRule="auto"/>
        <w:jc w:val="both"/>
        <w:rPr>
          <w:rFonts w:ascii="Times New Roman" w:hAnsi="Times New Roman"/>
          <w:sz w:val="20"/>
          <w:szCs w:val="20"/>
        </w:rPr>
      </w:pPr>
      <w:r w:rsidRPr="006854DE">
        <w:rPr>
          <w:rStyle w:val="a7"/>
          <w:rFonts w:ascii="Times New Roman" w:hAnsi="Times New Roman"/>
          <w:sz w:val="20"/>
          <w:szCs w:val="20"/>
        </w:rPr>
        <w:footnoteRef/>
      </w:r>
      <w:r w:rsidRPr="006854DE">
        <w:rPr>
          <w:rFonts w:ascii="Times New Roman" w:hAnsi="Times New Roman"/>
          <w:sz w:val="20"/>
          <w:szCs w:val="20"/>
        </w:rPr>
        <w:t xml:space="preserve"> </w:t>
      </w:r>
      <w:hyperlink r:id="rId5" w:history="1">
        <w:r w:rsidRPr="006854DE">
          <w:rPr>
            <w:rFonts w:ascii="Times New Roman" w:hAnsi="Times New Roman"/>
            <w:sz w:val="20"/>
            <w:szCs w:val="20"/>
          </w:rPr>
          <w:t>http://www.cnews.ru/news/top/2015-10-22_kto_na_samom_dele_stroit_elektronnoe_pravitelstvo</w:t>
        </w:r>
      </w:hyperlink>
      <w:r w:rsidRPr="006854DE">
        <w:rPr>
          <w:rFonts w:ascii="Times New Roman" w:hAnsi="Times New Roman"/>
          <w:sz w:val="20"/>
          <w:szCs w:val="20"/>
        </w:rPr>
        <w:t>.</w:t>
      </w:r>
    </w:p>
    <w:p w:rsidR="006854DE" w:rsidRPr="006854DE" w:rsidRDefault="006854DE">
      <w:pPr>
        <w:pStyle w:val="a5"/>
        <w:rPr>
          <w:rFonts w:ascii="Times New Roman" w:hAnsi="Times New Roman"/>
        </w:rPr>
      </w:pPr>
    </w:p>
  </w:footnote>
  <w:footnote w:id="8">
    <w:p w:rsidR="006854DE" w:rsidRPr="006854DE" w:rsidRDefault="006854DE">
      <w:pPr>
        <w:pStyle w:val="a5"/>
      </w:pPr>
      <w:r w:rsidRPr="006854DE">
        <w:rPr>
          <w:rStyle w:val="a7"/>
        </w:rPr>
        <w:footnoteRef/>
      </w:r>
      <w:r w:rsidRPr="006854DE">
        <w:t xml:space="preserve"> </w:t>
      </w:r>
      <w:hyperlink r:id="rId6" w:history="1">
        <w:r w:rsidRPr="006854DE">
          <w:rPr>
            <w:rFonts w:ascii="Times New Roman" w:hAnsi="Times New Roman"/>
          </w:rPr>
          <w:t>http://maxpark.com/community/5652/content/3432014</w:t>
        </w:r>
      </w:hyperlink>
    </w:p>
  </w:footnote>
  <w:footnote w:id="9">
    <w:p w:rsidR="006854DE" w:rsidRPr="006854DE" w:rsidRDefault="006854DE" w:rsidP="006854DE">
      <w:pPr>
        <w:spacing w:after="0" w:line="240" w:lineRule="auto"/>
        <w:jc w:val="both"/>
        <w:rPr>
          <w:rFonts w:ascii="Times New Roman" w:hAnsi="Times New Roman"/>
          <w:sz w:val="20"/>
          <w:szCs w:val="20"/>
        </w:rPr>
      </w:pPr>
      <w:r w:rsidRPr="006854DE">
        <w:rPr>
          <w:rStyle w:val="a7"/>
          <w:sz w:val="20"/>
          <w:szCs w:val="20"/>
        </w:rPr>
        <w:footnoteRef/>
      </w:r>
      <w:r w:rsidRPr="006854DE">
        <w:rPr>
          <w:sz w:val="20"/>
          <w:szCs w:val="20"/>
        </w:rPr>
        <w:t xml:space="preserve"> </w:t>
      </w:r>
      <w:hyperlink r:id="rId7" w:history="1">
        <w:r w:rsidRPr="006854DE">
          <w:rPr>
            <w:rFonts w:ascii="Times New Roman" w:hAnsi="Times New Roman"/>
            <w:sz w:val="20"/>
            <w:szCs w:val="20"/>
          </w:rPr>
          <w:t>https://ivan4.ru/news/semeynye_tsennosti/the_accounting_system_is_contingent_the_public_chamber/</w:t>
        </w:r>
      </w:hyperlink>
      <w:r w:rsidRPr="006854DE">
        <w:rPr>
          <w:rFonts w:ascii="Times New Roman" w:hAnsi="Times New Roman"/>
          <w:sz w:val="20"/>
          <w:szCs w:val="20"/>
        </w:rPr>
        <w:t xml:space="preserve"> .</w:t>
      </w:r>
    </w:p>
    <w:p w:rsidR="006854DE" w:rsidRPr="006854DE" w:rsidRDefault="006854DE">
      <w:pPr>
        <w:pStyle w:val="a5"/>
      </w:pPr>
    </w:p>
  </w:footnote>
  <w:footnote w:id="10">
    <w:p w:rsidR="006854DE" w:rsidRPr="006854DE" w:rsidRDefault="006854DE">
      <w:pPr>
        <w:pStyle w:val="a5"/>
      </w:pPr>
      <w:r w:rsidRPr="006854DE">
        <w:rPr>
          <w:rStyle w:val="a7"/>
        </w:rPr>
        <w:footnoteRef/>
      </w:r>
      <w:r w:rsidRPr="006854DE">
        <w:t xml:space="preserve"> </w:t>
      </w:r>
      <w:r w:rsidRPr="006854DE">
        <w:rPr>
          <w:rFonts w:ascii="Times New Roman" w:hAnsi="Times New Roman"/>
        </w:rPr>
        <w:t>https://politikus.ru/video/102093-olga-chetverikova-kakim-budet-mir-bez-cheloveka-truda.html</w:t>
      </w:r>
    </w:p>
  </w:footnote>
  <w:footnote w:id="11">
    <w:p w:rsidR="006854DE" w:rsidRPr="006854DE" w:rsidRDefault="006854DE">
      <w:pPr>
        <w:pStyle w:val="a5"/>
      </w:pPr>
      <w:r w:rsidRPr="006854DE">
        <w:rPr>
          <w:rStyle w:val="a7"/>
        </w:rPr>
        <w:footnoteRef/>
      </w:r>
      <w:r w:rsidRPr="006854DE">
        <w:t xml:space="preserve"> </w:t>
      </w:r>
      <w:hyperlink r:id="rId8" w:history="1">
        <w:r w:rsidRPr="006854DE">
          <w:rPr>
            <w:rFonts w:ascii="Times New Roman" w:hAnsi="Times New Roman"/>
          </w:rPr>
          <w:t>http://m.interfax.ru/575063</w:t>
        </w:r>
      </w:hyperlink>
    </w:p>
  </w:footnote>
  <w:footnote w:id="12">
    <w:p w:rsidR="006854DE" w:rsidRDefault="006854DE">
      <w:pPr>
        <w:pStyle w:val="a5"/>
      </w:pPr>
      <w:r w:rsidRPr="006854DE">
        <w:rPr>
          <w:rStyle w:val="a7"/>
        </w:rPr>
        <w:footnoteRef/>
      </w:r>
      <w:r w:rsidRPr="006854DE">
        <w:t xml:space="preserve"> </w:t>
      </w:r>
      <w:hyperlink r:id="rId9" w:tgtFrame="_blank" w:history="1">
        <w:r w:rsidRPr="006854DE">
          <w:rPr>
            <w:rFonts w:ascii="Times New Roman" w:hAnsi="Times New Roman"/>
            <w:shd w:val="clear" w:color="auto" w:fill="FFFFFF"/>
          </w:rPr>
          <w:t>http://www.interfax.ru/russia/575075</w:t>
        </w:r>
      </w:hyperlink>
      <w:r w:rsidRPr="000D4257">
        <w:rPr>
          <w:rFonts w:ascii="Times New Roman" w:hAnsi="Times New Roman"/>
          <w:color w:val="000000"/>
          <w:sz w:val="24"/>
          <w:szCs w:val="24"/>
          <w:shd w:val="clear" w:color="auto" w:fill="FFFFFF"/>
        </w:rPr>
        <w:t> .</w:t>
      </w:r>
    </w:p>
  </w:footnote>
  <w:footnote w:id="13">
    <w:p w:rsidR="00746B50" w:rsidRPr="005F13C6" w:rsidRDefault="00746B50" w:rsidP="00746B50">
      <w:pPr>
        <w:pStyle w:val="a5"/>
        <w:rPr>
          <w:rFonts w:ascii="Times New Roman" w:hAnsi="Times New Roman"/>
        </w:rPr>
      </w:pPr>
      <w:r w:rsidRPr="005F13C6">
        <w:rPr>
          <w:rStyle w:val="a7"/>
          <w:rFonts w:ascii="Times New Roman" w:hAnsi="Times New Roman"/>
        </w:rPr>
        <w:footnoteRef/>
      </w:r>
      <w:r w:rsidRPr="005F13C6">
        <w:rPr>
          <w:rFonts w:ascii="Times New Roman" w:hAnsi="Times New Roman"/>
        </w:rPr>
        <w:t xml:space="preserve"> https://www.facebook.com/groups/1591757081044227/permalink/2120749014811695/</w:t>
      </w:r>
    </w:p>
  </w:footnote>
  <w:footnote w:id="14">
    <w:p w:rsidR="00746B50" w:rsidRPr="00374C9B" w:rsidRDefault="00746B50" w:rsidP="00746B50">
      <w:pPr>
        <w:pStyle w:val="a5"/>
        <w:rPr>
          <w:rFonts w:ascii="Times New Roman" w:hAnsi="Times New Roman"/>
        </w:rPr>
      </w:pPr>
      <w:r w:rsidRPr="007157AC">
        <w:rPr>
          <w:rStyle w:val="a7"/>
          <w:rFonts w:ascii="Times New Roman" w:hAnsi="Times New Roman"/>
        </w:rPr>
        <w:footnoteRef/>
      </w:r>
      <w:r w:rsidRPr="007157AC">
        <w:rPr>
          <w:rFonts w:ascii="Times New Roman" w:hAnsi="Times New Roman"/>
        </w:rPr>
        <w:t xml:space="preserve"> </w:t>
      </w:r>
      <w:r w:rsidRPr="007157AC">
        <w:rPr>
          <w:rFonts w:ascii="Times New Roman" w:eastAsia="Times New Roman" w:hAnsi="Times New Roman"/>
          <w:lang w:eastAsia="ru-RU"/>
        </w:rPr>
        <w:t xml:space="preserve"> Совет Европы. Парламентская Ассамблея.  </w:t>
      </w:r>
      <w:r w:rsidRPr="007157AC">
        <w:rPr>
          <w:rFonts w:ascii="Times New Roman" w:hAnsi="Times New Roman"/>
          <w:bCs/>
        </w:rPr>
        <w:t>Потенциальные опасности электромагнитных полей и их воздействие на окружающую среду. Резолюция ПАСЕ 1815 (2011). – Режим доступа:</w:t>
      </w:r>
      <w:r w:rsidRPr="00374C9B">
        <w:rPr>
          <w:rFonts w:ascii="Times New Roman" w:hAnsi="Times New Roman"/>
          <w:bCs/>
        </w:rPr>
        <w:t xml:space="preserve"> </w:t>
      </w:r>
      <w:r w:rsidRPr="00374C9B">
        <w:rPr>
          <w:rFonts w:ascii="Times New Roman" w:hAnsi="Times New Roman"/>
        </w:rPr>
        <w:t>https://www.coe.int/T/r/Parliamentary_Assembly/%5BRussian_documents%5D/%5B2011%5D/%5BKyiv2011%5D/Res1815_rus.asp</w:t>
      </w:r>
    </w:p>
  </w:footnote>
  <w:footnote w:id="15">
    <w:p w:rsidR="00746B50" w:rsidRPr="007157AC" w:rsidRDefault="00746B50" w:rsidP="00746B50">
      <w:pPr>
        <w:pStyle w:val="3"/>
        <w:spacing w:before="0" w:line="240" w:lineRule="auto"/>
        <w:rPr>
          <w:rFonts w:ascii="Times New Roman" w:hAnsi="Times New Roman" w:cs="Times New Roman"/>
          <w:b w:val="0"/>
          <w:color w:val="auto"/>
          <w:sz w:val="20"/>
          <w:szCs w:val="20"/>
        </w:rPr>
      </w:pPr>
      <w:r w:rsidRPr="007157AC">
        <w:rPr>
          <w:rStyle w:val="a7"/>
          <w:rFonts w:ascii="Times New Roman" w:hAnsi="Times New Roman" w:cs="Times New Roman"/>
          <w:b w:val="0"/>
          <w:color w:val="auto"/>
          <w:sz w:val="20"/>
          <w:szCs w:val="20"/>
        </w:rPr>
        <w:footnoteRef/>
      </w:r>
      <w:r w:rsidRPr="007157AC">
        <w:rPr>
          <w:rFonts w:ascii="Times New Roman" w:hAnsi="Times New Roman" w:cs="Times New Roman"/>
          <w:b w:val="0"/>
          <w:color w:val="auto"/>
          <w:sz w:val="20"/>
          <w:szCs w:val="20"/>
        </w:rPr>
        <w:t xml:space="preserve"> Мобильный телефон и рак. Вред мобильного телефона для головного мозга. – Режим доступа:http://zdorovie-i-iscelenie.blogspot.com/2018/12/blog-post.html</w:t>
      </w:r>
    </w:p>
  </w:footnote>
  <w:footnote w:id="16">
    <w:p w:rsidR="00746B50" w:rsidRPr="00EA7515" w:rsidRDefault="00746B50" w:rsidP="00746B50">
      <w:pPr>
        <w:pStyle w:val="a5"/>
      </w:pPr>
      <w:r w:rsidRPr="00374C9B">
        <w:rPr>
          <w:rStyle w:val="a7"/>
        </w:rPr>
        <w:footnoteRef/>
      </w:r>
      <w:r w:rsidRPr="00374C9B">
        <w:t xml:space="preserve"> </w:t>
      </w:r>
      <w:r w:rsidRPr="00374C9B">
        <w:rPr>
          <w:rFonts w:ascii="Times New Roman" w:hAnsi="Times New Roman"/>
        </w:rPr>
        <w:t xml:space="preserve">Принцип </w:t>
      </w:r>
      <w:r w:rsidRPr="00374C9B">
        <w:rPr>
          <w:rFonts w:ascii="Times New Roman" w:hAnsi="Times New Roman"/>
          <w:lang w:val="en-US"/>
        </w:rPr>
        <w:t>ALARA</w:t>
      </w:r>
      <w:r w:rsidRPr="00374C9B">
        <w:rPr>
          <w:rFonts w:ascii="Times New Roman" w:hAnsi="Times New Roman"/>
        </w:rPr>
        <w:t xml:space="preserve"> или АЛАРА - один из основных критериев, сформулированный в 1954 г.  Международной Комиссией по </w:t>
      </w:r>
      <w:hyperlink r:id="rId10" w:tooltip="Радиационная защита" w:history="1">
        <w:r w:rsidRPr="00EA7515">
          <w:rPr>
            <w:rStyle w:val="a4"/>
            <w:rFonts w:ascii="Times New Roman" w:eastAsiaTheme="majorEastAsia" w:hAnsi="Times New Roman"/>
            <w:color w:val="auto"/>
            <w:u w:val="none"/>
          </w:rPr>
          <w:t>Радиологической защите</w:t>
        </w:r>
      </w:hyperlink>
      <w:r w:rsidRPr="00EA7515">
        <w:rPr>
          <w:rFonts w:ascii="Times New Roman" w:hAnsi="Times New Roman"/>
        </w:rPr>
        <w:t xml:space="preserve"> с целью минимизации вредного воздействия ионизирующей радиации. Предусматривает поддержание на возможно низком и достиж</w:t>
      </w:r>
      <w:r>
        <w:rPr>
          <w:rFonts w:ascii="Times New Roman" w:hAnsi="Times New Roman"/>
        </w:rPr>
        <w:t xml:space="preserve">имом уровне как индивидуальных </w:t>
      </w:r>
      <w:r w:rsidRPr="00EA7515">
        <w:rPr>
          <w:rFonts w:ascii="Times New Roman" w:hAnsi="Times New Roman"/>
        </w:rPr>
        <w:t xml:space="preserve">, так и коллективных </w:t>
      </w:r>
      <w:hyperlink r:id="rId11" w:tooltip="Доза излучения" w:history="1">
        <w:r w:rsidRPr="00EA7515">
          <w:rPr>
            <w:rStyle w:val="a4"/>
            <w:rFonts w:ascii="Times New Roman" w:eastAsiaTheme="majorEastAsia" w:hAnsi="Times New Roman"/>
            <w:color w:val="auto"/>
            <w:u w:val="none"/>
          </w:rPr>
          <w:t>доз облучения</w:t>
        </w:r>
      </w:hyperlink>
      <w:r w:rsidRPr="00EA7515">
        <w:rPr>
          <w:rFonts w:ascii="Times New Roman" w:hAnsi="Times New Roman"/>
        </w:rPr>
        <w:t xml:space="preserve">, с учётом социальных и экономических факторов. В Российской Федерации также известен как принцип оптимизации, соблюдение которого наряду с </w:t>
      </w:r>
      <w:hyperlink r:id="rId12" w:tooltip="Принцип обоснования" w:history="1">
        <w:r w:rsidRPr="00EA7515">
          <w:rPr>
            <w:rStyle w:val="a4"/>
            <w:rFonts w:ascii="Times New Roman" w:eastAsiaTheme="majorEastAsia" w:hAnsi="Times New Roman"/>
            <w:color w:val="auto"/>
            <w:u w:val="none"/>
          </w:rPr>
          <w:t>принципами обоснования</w:t>
        </w:r>
      </w:hyperlink>
      <w:r w:rsidRPr="00EA7515">
        <w:rPr>
          <w:rFonts w:ascii="Times New Roman" w:hAnsi="Times New Roman"/>
        </w:rPr>
        <w:t xml:space="preserve"> и нормирования является одним из основных факторов обеспечения </w:t>
      </w:r>
      <w:hyperlink r:id="rId13" w:tooltip="Радиационная безопасность" w:history="1">
        <w:r w:rsidRPr="00EA7515">
          <w:rPr>
            <w:rStyle w:val="a4"/>
            <w:rFonts w:ascii="Times New Roman" w:eastAsiaTheme="majorEastAsia" w:hAnsi="Times New Roman"/>
            <w:color w:val="auto"/>
            <w:u w:val="none"/>
          </w:rPr>
          <w:t>радиационной безопасности</w:t>
        </w:r>
      </w:hyperlink>
      <w:r w:rsidRPr="00EA7515">
        <w:rPr>
          <w:rFonts w:ascii="Times New Roman" w:hAnsi="Times New Roman"/>
        </w:rPr>
        <w:t>.</w:t>
      </w:r>
    </w:p>
  </w:footnote>
  <w:footnote w:id="17">
    <w:p w:rsidR="00746B50" w:rsidRPr="00746B50" w:rsidRDefault="00746B50" w:rsidP="00746B50">
      <w:pPr>
        <w:pStyle w:val="a5"/>
        <w:rPr>
          <w:rFonts w:ascii="Times New Roman" w:hAnsi="Times New Roman"/>
          <w:lang w:val="en-US"/>
        </w:rPr>
      </w:pPr>
      <w:r w:rsidRPr="00667D3A">
        <w:rPr>
          <w:rStyle w:val="a7"/>
          <w:rFonts w:ascii="Times New Roman" w:hAnsi="Times New Roman"/>
        </w:rPr>
        <w:footnoteRef/>
      </w:r>
      <w:r w:rsidRPr="00667D3A">
        <w:rPr>
          <w:rFonts w:ascii="Times New Roman" w:hAnsi="Times New Roman"/>
        </w:rPr>
        <w:t xml:space="preserve"> Григорьев Ю.Г. Рейкьявик. Обращение. Беспроводные технологии в школах. // Гигиена и санитария. </w:t>
      </w:r>
      <w:r w:rsidRPr="00746B50">
        <w:rPr>
          <w:rFonts w:ascii="Times New Roman" w:hAnsi="Times New Roman"/>
          <w:lang w:val="en-US"/>
        </w:rPr>
        <w:t xml:space="preserve">2017. 96 (8). – </w:t>
      </w:r>
      <w:r w:rsidRPr="00667D3A">
        <w:rPr>
          <w:rFonts w:ascii="Times New Roman" w:hAnsi="Times New Roman"/>
        </w:rPr>
        <w:t>Режим</w:t>
      </w:r>
      <w:r w:rsidRPr="00746B50">
        <w:rPr>
          <w:rFonts w:ascii="Times New Roman" w:hAnsi="Times New Roman"/>
          <w:lang w:val="en-US"/>
        </w:rPr>
        <w:t xml:space="preserve"> </w:t>
      </w:r>
      <w:r w:rsidRPr="00667D3A">
        <w:rPr>
          <w:rFonts w:ascii="Times New Roman" w:hAnsi="Times New Roman"/>
        </w:rPr>
        <w:t>доступа</w:t>
      </w:r>
      <w:r w:rsidRPr="00746B50">
        <w:rPr>
          <w:rFonts w:ascii="Times New Roman" w:hAnsi="Times New Roman"/>
          <w:lang w:val="en-US"/>
        </w:rPr>
        <w:t xml:space="preserve">: </w:t>
      </w:r>
      <w:r w:rsidRPr="00667D3A">
        <w:rPr>
          <w:rFonts w:ascii="Times New Roman" w:hAnsi="Times New Roman"/>
          <w:lang w:val="en-US"/>
        </w:rPr>
        <w:t>file</w:t>
      </w:r>
      <w:r w:rsidRPr="00746B50">
        <w:rPr>
          <w:rFonts w:ascii="Times New Roman" w:hAnsi="Times New Roman"/>
          <w:lang w:val="en-US"/>
        </w:rPr>
        <w:t>:///</w:t>
      </w:r>
      <w:r w:rsidRPr="00667D3A">
        <w:rPr>
          <w:rFonts w:ascii="Times New Roman" w:hAnsi="Times New Roman"/>
          <w:lang w:val="en-US"/>
        </w:rPr>
        <w:t>C</w:t>
      </w:r>
      <w:r w:rsidRPr="00746B50">
        <w:rPr>
          <w:rFonts w:ascii="Times New Roman" w:hAnsi="Times New Roman"/>
          <w:lang w:val="en-US"/>
        </w:rPr>
        <w:t>:/</w:t>
      </w:r>
      <w:r w:rsidRPr="00667D3A">
        <w:rPr>
          <w:rFonts w:ascii="Times New Roman" w:hAnsi="Times New Roman"/>
          <w:lang w:val="en-US"/>
        </w:rPr>
        <w:t>Users</w:t>
      </w:r>
      <w:r w:rsidRPr="00746B50">
        <w:rPr>
          <w:rFonts w:ascii="Times New Roman" w:hAnsi="Times New Roman"/>
          <w:lang w:val="en-US"/>
        </w:rPr>
        <w:t>/123/</w:t>
      </w:r>
      <w:r w:rsidRPr="00667D3A">
        <w:rPr>
          <w:rFonts w:ascii="Times New Roman" w:hAnsi="Times New Roman"/>
          <w:lang w:val="en-US"/>
        </w:rPr>
        <w:t>AppData</w:t>
      </w:r>
      <w:r w:rsidRPr="00746B50">
        <w:rPr>
          <w:rFonts w:ascii="Times New Roman" w:hAnsi="Times New Roman"/>
          <w:lang w:val="en-US"/>
        </w:rPr>
        <w:t>/</w:t>
      </w:r>
      <w:r w:rsidRPr="00667D3A">
        <w:rPr>
          <w:rFonts w:ascii="Times New Roman" w:hAnsi="Times New Roman"/>
          <w:lang w:val="en-US"/>
        </w:rPr>
        <w:t>Local</w:t>
      </w:r>
      <w:r w:rsidRPr="00746B50">
        <w:rPr>
          <w:rFonts w:ascii="Times New Roman" w:hAnsi="Times New Roman"/>
          <w:lang w:val="en-US"/>
        </w:rPr>
        <w:t>/</w:t>
      </w:r>
      <w:r w:rsidRPr="00667D3A">
        <w:rPr>
          <w:rFonts w:ascii="Times New Roman" w:hAnsi="Times New Roman"/>
          <w:lang w:val="en-US"/>
        </w:rPr>
        <w:t>Temp</w:t>
      </w:r>
      <w:r w:rsidRPr="00746B50">
        <w:rPr>
          <w:rFonts w:ascii="Times New Roman" w:hAnsi="Times New Roman"/>
          <w:lang w:val="en-US"/>
        </w:rPr>
        <w:t>/</w:t>
      </w:r>
      <w:r w:rsidRPr="00667D3A">
        <w:rPr>
          <w:rFonts w:ascii="Times New Roman" w:hAnsi="Times New Roman"/>
          <w:lang w:val="en-US"/>
        </w:rPr>
        <w:t>article</w:t>
      </w:r>
      <w:r w:rsidRPr="00746B50">
        <w:rPr>
          <w:rFonts w:ascii="Times New Roman" w:hAnsi="Times New Roman"/>
          <w:lang w:val="en-US"/>
        </w:rPr>
        <w:t>.</w:t>
      </w:r>
      <w:r w:rsidRPr="00667D3A">
        <w:rPr>
          <w:rFonts w:ascii="Times New Roman" w:hAnsi="Times New Roman"/>
          <w:lang w:val="en-US"/>
        </w:rPr>
        <w:t>pdf</w:t>
      </w:r>
    </w:p>
  </w:footnote>
  <w:footnote w:id="18">
    <w:p w:rsidR="00746B50" w:rsidRPr="00667D3A" w:rsidRDefault="00746B50" w:rsidP="00746B50">
      <w:pPr>
        <w:pStyle w:val="1"/>
        <w:spacing w:before="0" w:beforeAutospacing="0" w:after="0" w:afterAutospacing="0"/>
        <w:rPr>
          <w:b w:val="0"/>
          <w:sz w:val="20"/>
          <w:szCs w:val="20"/>
          <w:lang w:val="en-US"/>
        </w:rPr>
      </w:pPr>
      <w:r w:rsidRPr="00667D3A">
        <w:rPr>
          <w:rStyle w:val="a7"/>
          <w:b w:val="0"/>
          <w:sz w:val="20"/>
          <w:szCs w:val="20"/>
        </w:rPr>
        <w:footnoteRef/>
      </w:r>
      <w:r w:rsidRPr="00667D3A">
        <w:rPr>
          <w:b w:val="0"/>
          <w:sz w:val="20"/>
          <w:szCs w:val="20"/>
          <w:lang w:val="en-US"/>
        </w:rPr>
        <w:t xml:space="preserve"> Cellphone Radiation Exposure Fact Sheet Draft Released By California Health Officials. – </w:t>
      </w:r>
      <w:r w:rsidRPr="00667D3A">
        <w:rPr>
          <w:b w:val="0"/>
          <w:sz w:val="20"/>
          <w:szCs w:val="20"/>
        </w:rPr>
        <w:t>Режим</w:t>
      </w:r>
      <w:r w:rsidRPr="00667D3A">
        <w:rPr>
          <w:b w:val="0"/>
          <w:sz w:val="20"/>
          <w:szCs w:val="20"/>
          <w:lang w:val="en-US"/>
        </w:rPr>
        <w:t xml:space="preserve"> </w:t>
      </w:r>
      <w:r w:rsidRPr="00667D3A">
        <w:rPr>
          <w:b w:val="0"/>
          <w:sz w:val="20"/>
          <w:szCs w:val="20"/>
        </w:rPr>
        <w:t>доступа</w:t>
      </w:r>
      <w:r w:rsidRPr="00667D3A">
        <w:rPr>
          <w:b w:val="0"/>
          <w:sz w:val="20"/>
          <w:szCs w:val="20"/>
          <w:lang w:val="en-US"/>
        </w:rPr>
        <w:t xml:space="preserve">: </w:t>
      </w:r>
    </w:p>
    <w:p w:rsidR="00746B50" w:rsidRPr="00667D3A" w:rsidRDefault="00746B50" w:rsidP="00746B50">
      <w:pPr>
        <w:pStyle w:val="a5"/>
        <w:rPr>
          <w:rFonts w:ascii="Times New Roman" w:hAnsi="Times New Roman"/>
          <w:lang w:val="en-US"/>
        </w:rPr>
      </w:pPr>
      <w:r w:rsidRPr="00667D3A">
        <w:rPr>
          <w:rFonts w:ascii="Times New Roman" w:hAnsi="Times New Roman"/>
          <w:lang w:val="en-US"/>
        </w:rPr>
        <w:t>https://sanfrancisco.cbslocal.com/2017/03/02/cellphone-radiation-exposure-fact-sheet-draft-released-by-california-health-officials/</w:t>
      </w:r>
    </w:p>
  </w:footnote>
  <w:footnote w:id="19">
    <w:p w:rsidR="00746B50" w:rsidRPr="00667D3A" w:rsidRDefault="00746B50" w:rsidP="00746B50">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См.: http://wifiinschools.org.uk/30.html</w:t>
      </w:r>
    </w:p>
  </w:footnote>
  <w:footnote w:id="20">
    <w:p w:rsidR="00746B50" w:rsidRPr="007E6E3C" w:rsidRDefault="00746B50" w:rsidP="00746B50">
      <w:pPr>
        <w:shd w:val="clear" w:color="auto" w:fill="FFFFFF"/>
        <w:spacing w:after="0" w:line="240" w:lineRule="auto"/>
        <w:jc w:val="both"/>
        <w:rPr>
          <w:rFonts w:ascii="Times New Roman" w:hAnsi="Times New Roman"/>
          <w:sz w:val="20"/>
          <w:szCs w:val="20"/>
          <w:lang w:val="en-US"/>
        </w:rPr>
      </w:pPr>
      <w:r w:rsidRPr="00667D3A">
        <w:rPr>
          <w:rStyle w:val="a7"/>
          <w:rFonts w:ascii="Times New Roman" w:hAnsi="Times New Roman"/>
          <w:sz w:val="20"/>
          <w:szCs w:val="20"/>
        </w:rPr>
        <w:footnoteRef/>
      </w:r>
      <w:r w:rsidRPr="00667D3A">
        <w:rPr>
          <w:rFonts w:ascii="Times New Roman" w:hAnsi="Times New Roman"/>
          <w:sz w:val="20"/>
          <w:szCs w:val="20"/>
          <w:lang w:val="en-US"/>
        </w:rPr>
        <w:t xml:space="preserve">  Ly A.  Ondes </w:t>
      </w:r>
      <w:r w:rsidRPr="007E6E3C">
        <w:rPr>
          <w:rFonts w:ascii="Times New Roman" w:hAnsi="Times New Roman"/>
          <w:sz w:val="20"/>
          <w:szCs w:val="20"/>
          <w:lang w:val="en-US"/>
        </w:rPr>
        <w:t>électromagnétiques, risques et cancer //</w:t>
      </w:r>
      <w:r w:rsidR="003B49BC">
        <w:fldChar w:fldCharType="begin"/>
      </w:r>
      <w:r w:rsidR="003B49BC" w:rsidRPr="005B5E6E">
        <w:rPr>
          <w:lang w:val="en-US"/>
        </w:rPr>
        <w:instrText>HYPERLINK "https://www.researchgate.net/journal/1965-0817_Journal_africain_du_cancer_African_Journal_of_Cancer"</w:instrText>
      </w:r>
      <w:r w:rsidR="003B49BC">
        <w:fldChar w:fldCharType="separate"/>
      </w:r>
      <w:r w:rsidRPr="007E6E3C">
        <w:rPr>
          <w:rStyle w:val="a4"/>
          <w:rFonts w:ascii="Times New Roman" w:hAnsi="Times New Roman"/>
          <w:color w:val="auto"/>
          <w:sz w:val="20"/>
          <w:szCs w:val="20"/>
          <w:u w:val="none"/>
          <w:lang w:val="en-US"/>
        </w:rPr>
        <w:t>Journal africain du cancer / African Journal of Cancer</w:t>
      </w:r>
      <w:r w:rsidR="003B49BC">
        <w:fldChar w:fldCharType="end"/>
      </w:r>
      <w:r w:rsidRPr="007E6E3C">
        <w:rPr>
          <w:rStyle w:val="publication-meta-journal"/>
          <w:rFonts w:ascii="Times New Roman" w:hAnsi="Times New Roman"/>
          <w:sz w:val="20"/>
          <w:szCs w:val="20"/>
          <w:lang w:val="en-US"/>
        </w:rPr>
        <w:t xml:space="preserve"> 6(4)/ </w:t>
      </w:r>
      <w:r w:rsidRPr="007E6E3C">
        <w:rPr>
          <w:rStyle w:val="publication-meta-date"/>
          <w:rFonts w:ascii="Times New Roman" w:hAnsi="Times New Roman"/>
          <w:sz w:val="20"/>
          <w:szCs w:val="20"/>
          <w:lang w:val="en-US"/>
        </w:rPr>
        <w:t xml:space="preserve"> November 2014/ - </w:t>
      </w:r>
      <w:r w:rsidRPr="007E6E3C">
        <w:rPr>
          <w:rStyle w:val="publication-meta-date"/>
          <w:rFonts w:ascii="Times New Roman" w:hAnsi="Times New Roman"/>
          <w:sz w:val="20"/>
          <w:szCs w:val="20"/>
        </w:rPr>
        <w:t>Режим</w:t>
      </w:r>
      <w:r w:rsidRPr="007E6E3C">
        <w:rPr>
          <w:rStyle w:val="publication-meta-date"/>
          <w:rFonts w:ascii="Times New Roman" w:hAnsi="Times New Roman"/>
          <w:sz w:val="20"/>
          <w:szCs w:val="20"/>
          <w:lang w:val="en-US"/>
        </w:rPr>
        <w:t xml:space="preserve"> </w:t>
      </w:r>
      <w:r w:rsidRPr="007E6E3C">
        <w:rPr>
          <w:rStyle w:val="publication-meta-date"/>
          <w:rFonts w:ascii="Times New Roman" w:hAnsi="Times New Roman"/>
          <w:sz w:val="20"/>
          <w:szCs w:val="20"/>
        </w:rPr>
        <w:t>доступа</w:t>
      </w:r>
      <w:r w:rsidRPr="007E6E3C">
        <w:rPr>
          <w:rStyle w:val="publication-meta-date"/>
          <w:rFonts w:ascii="Times New Roman" w:hAnsi="Times New Roman"/>
          <w:sz w:val="20"/>
          <w:szCs w:val="20"/>
          <w:lang w:val="en-US"/>
        </w:rPr>
        <w:t xml:space="preserve">: </w:t>
      </w:r>
    </w:p>
    <w:p w:rsidR="00746B50" w:rsidRPr="00667D3A" w:rsidRDefault="00746B50" w:rsidP="00746B50">
      <w:pPr>
        <w:shd w:val="clear" w:color="auto" w:fill="FFFFFF"/>
        <w:spacing w:after="0" w:line="240" w:lineRule="auto"/>
        <w:jc w:val="both"/>
        <w:rPr>
          <w:rFonts w:ascii="Times New Roman" w:hAnsi="Times New Roman"/>
          <w:sz w:val="20"/>
          <w:szCs w:val="20"/>
          <w:lang w:val="en-US"/>
        </w:rPr>
      </w:pPr>
      <w:r w:rsidRPr="00667D3A">
        <w:rPr>
          <w:rFonts w:ascii="Times New Roman" w:hAnsi="Times New Roman"/>
          <w:sz w:val="20"/>
          <w:szCs w:val="20"/>
          <w:lang w:val="en-US"/>
        </w:rPr>
        <w:t>http://paperity.org/p/37688317/ondes-electromagnetiques-risques-et-cancers</w:t>
      </w:r>
    </w:p>
  </w:footnote>
  <w:footnote w:id="21">
    <w:p w:rsidR="00746B50" w:rsidRPr="00667D3A" w:rsidRDefault="00746B50" w:rsidP="00746B50">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В Москве создадут крупнейшую образовательную Wi-Fi-сеть. – Режим доступа:  </w:t>
      </w:r>
      <w:r w:rsidRPr="00667D3A">
        <w:rPr>
          <w:b w:val="0"/>
          <w:sz w:val="20"/>
          <w:szCs w:val="20"/>
          <w:lang w:val="en-US"/>
        </w:rPr>
        <w:t>https</w:t>
      </w:r>
      <w:r w:rsidRPr="00667D3A">
        <w:rPr>
          <w:b w:val="0"/>
          <w:sz w:val="20"/>
          <w:szCs w:val="20"/>
        </w:rPr>
        <w:t>://</w:t>
      </w:r>
      <w:r w:rsidRPr="00667D3A">
        <w:rPr>
          <w:b w:val="0"/>
          <w:sz w:val="20"/>
          <w:szCs w:val="20"/>
          <w:lang w:val="en-US"/>
        </w:rPr>
        <w:t>www</w:t>
      </w:r>
      <w:r w:rsidRPr="00667D3A">
        <w:rPr>
          <w:b w:val="0"/>
          <w:sz w:val="20"/>
          <w:szCs w:val="20"/>
        </w:rPr>
        <w:t>.</w:t>
      </w:r>
      <w:r w:rsidRPr="00667D3A">
        <w:rPr>
          <w:b w:val="0"/>
          <w:sz w:val="20"/>
          <w:szCs w:val="20"/>
          <w:lang w:val="en-US"/>
        </w:rPr>
        <w:t>mos</w:t>
      </w:r>
      <w:r w:rsidRPr="00667D3A">
        <w:rPr>
          <w:b w:val="0"/>
          <w:sz w:val="20"/>
          <w:szCs w:val="20"/>
        </w:rPr>
        <w:t>.</w:t>
      </w:r>
      <w:r w:rsidRPr="00667D3A">
        <w:rPr>
          <w:b w:val="0"/>
          <w:sz w:val="20"/>
          <w:szCs w:val="20"/>
          <w:lang w:val="en-US"/>
        </w:rPr>
        <w:t>ru</w:t>
      </w:r>
      <w:r w:rsidRPr="00667D3A">
        <w:rPr>
          <w:b w:val="0"/>
          <w:sz w:val="20"/>
          <w:szCs w:val="20"/>
        </w:rPr>
        <w:t>/</w:t>
      </w:r>
      <w:r w:rsidRPr="00667D3A">
        <w:rPr>
          <w:b w:val="0"/>
          <w:sz w:val="20"/>
          <w:szCs w:val="20"/>
          <w:lang w:val="en-US"/>
        </w:rPr>
        <w:t>news</w:t>
      </w:r>
      <w:r w:rsidRPr="00667D3A">
        <w:rPr>
          <w:b w:val="0"/>
          <w:sz w:val="20"/>
          <w:szCs w:val="20"/>
        </w:rPr>
        <w:t>/</w:t>
      </w:r>
      <w:r w:rsidRPr="00667D3A">
        <w:rPr>
          <w:b w:val="0"/>
          <w:sz w:val="20"/>
          <w:szCs w:val="20"/>
          <w:lang w:val="en-US"/>
        </w:rPr>
        <w:t>item</w:t>
      </w:r>
      <w:r w:rsidRPr="00667D3A">
        <w:rPr>
          <w:b w:val="0"/>
          <w:sz w:val="20"/>
          <w:szCs w:val="20"/>
        </w:rPr>
        <w:t>/21552073/</w:t>
      </w:r>
    </w:p>
  </w:footnote>
  <w:footnote w:id="22">
    <w:p w:rsidR="00F57B83" w:rsidRPr="00667D3A" w:rsidRDefault="00F57B83" w:rsidP="00F57B83">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lang w:val="en-US"/>
        </w:rPr>
        <w:t xml:space="preserve">  Surge in «digital dementia»  By Julian Ryall, Tokyo 24 Jun 2013 .   </w:t>
      </w:r>
      <w:r w:rsidRPr="00667D3A">
        <w:rPr>
          <w:b w:val="0"/>
          <w:sz w:val="20"/>
          <w:szCs w:val="20"/>
        </w:rPr>
        <w:t xml:space="preserve">– Режим доступа:  </w:t>
      </w:r>
      <w:r w:rsidRPr="00667D3A">
        <w:rPr>
          <w:b w:val="0"/>
          <w:sz w:val="20"/>
          <w:szCs w:val="20"/>
          <w:lang w:val="en-US"/>
        </w:rPr>
        <w:t>https</w:t>
      </w:r>
      <w:r w:rsidRPr="00667D3A">
        <w:rPr>
          <w:b w:val="0"/>
          <w:sz w:val="20"/>
          <w:szCs w:val="20"/>
        </w:rPr>
        <w:t>://</w:t>
      </w:r>
      <w:r w:rsidRPr="00667D3A">
        <w:rPr>
          <w:b w:val="0"/>
          <w:sz w:val="20"/>
          <w:szCs w:val="20"/>
          <w:lang w:val="en-US"/>
        </w:rPr>
        <w:t>www</w:t>
      </w:r>
      <w:r w:rsidRPr="00667D3A">
        <w:rPr>
          <w:b w:val="0"/>
          <w:sz w:val="20"/>
          <w:szCs w:val="20"/>
        </w:rPr>
        <w:t>.</w:t>
      </w:r>
      <w:r w:rsidRPr="00667D3A">
        <w:rPr>
          <w:b w:val="0"/>
          <w:sz w:val="20"/>
          <w:szCs w:val="20"/>
          <w:lang w:val="en-US"/>
        </w:rPr>
        <w:t>telegraph</w:t>
      </w:r>
      <w:r w:rsidRPr="00667D3A">
        <w:rPr>
          <w:b w:val="0"/>
          <w:sz w:val="20"/>
          <w:szCs w:val="20"/>
        </w:rPr>
        <w:t>.</w:t>
      </w:r>
      <w:r w:rsidRPr="00667D3A">
        <w:rPr>
          <w:b w:val="0"/>
          <w:sz w:val="20"/>
          <w:szCs w:val="20"/>
          <w:lang w:val="en-US"/>
        </w:rPr>
        <w:t>co</w:t>
      </w:r>
      <w:r w:rsidRPr="00667D3A">
        <w:rPr>
          <w:b w:val="0"/>
          <w:sz w:val="20"/>
          <w:szCs w:val="20"/>
        </w:rPr>
        <w:t>.</w:t>
      </w:r>
      <w:r w:rsidRPr="00667D3A">
        <w:rPr>
          <w:b w:val="0"/>
          <w:sz w:val="20"/>
          <w:szCs w:val="20"/>
          <w:lang w:val="en-US"/>
        </w:rPr>
        <w:t>uk</w:t>
      </w:r>
      <w:r w:rsidRPr="00667D3A">
        <w:rPr>
          <w:b w:val="0"/>
          <w:sz w:val="20"/>
          <w:szCs w:val="20"/>
        </w:rPr>
        <w:t>/</w:t>
      </w:r>
      <w:r w:rsidRPr="00667D3A">
        <w:rPr>
          <w:b w:val="0"/>
          <w:sz w:val="20"/>
          <w:szCs w:val="20"/>
          <w:lang w:val="en-US"/>
        </w:rPr>
        <w:t>news</w:t>
      </w:r>
      <w:r w:rsidRPr="00667D3A">
        <w:rPr>
          <w:b w:val="0"/>
          <w:sz w:val="20"/>
          <w:szCs w:val="20"/>
        </w:rPr>
        <w:t>/</w:t>
      </w:r>
      <w:r w:rsidRPr="00667D3A">
        <w:rPr>
          <w:b w:val="0"/>
          <w:sz w:val="20"/>
          <w:szCs w:val="20"/>
          <w:lang w:val="en-US"/>
        </w:rPr>
        <w:t>worldnews</w:t>
      </w:r>
      <w:r w:rsidRPr="00667D3A">
        <w:rPr>
          <w:b w:val="0"/>
          <w:sz w:val="20"/>
          <w:szCs w:val="20"/>
        </w:rPr>
        <w:t>/</w:t>
      </w:r>
      <w:r w:rsidRPr="00667D3A">
        <w:rPr>
          <w:b w:val="0"/>
          <w:sz w:val="20"/>
          <w:szCs w:val="20"/>
          <w:lang w:val="en-US"/>
        </w:rPr>
        <w:t>asia</w:t>
      </w:r>
      <w:r w:rsidRPr="00667D3A">
        <w:rPr>
          <w:b w:val="0"/>
          <w:sz w:val="20"/>
          <w:szCs w:val="20"/>
        </w:rPr>
        <w:t>/</w:t>
      </w:r>
      <w:r w:rsidRPr="00667D3A">
        <w:rPr>
          <w:b w:val="0"/>
          <w:sz w:val="20"/>
          <w:szCs w:val="20"/>
          <w:lang w:val="en-US"/>
        </w:rPr>
        <w:t>southkorea</w:t>
      </w:r>
      <w:r w:rsidRPr="00667D3A">
        <w:rPr>
          <w:b w:val="0"/>
          <w:sz w:val="20"/>
          <w:szCs w:val="20"/>
        </w:rPr>
        <w:t>/10138403/</w:t>
      </w:r>
      <w:r w:rsidRPr="00667D3A">
        <w:rPr>
          <w:b w:val="0"/>
          <w:sz w:val="20"/>
          <w:szCs w:val="20"/>
          <w:lang w:val="en-US"/>
        </w:rPr>
        <w:t>Surge</w:t>
      </w:r>
      <w:r w:rsidRPr="00667D3A">
        <w:rPr>
          <w:b w:val="0"/>
          <w:sz w:val="20"/>
          <w:szCs w:val="20"/>
        </w:rPr>
        <w:t>-</w:t>
      </w:r>
      <w:r w:rsidRPr="00667D3A">
        <w:rPr>
          <w:b w:val="0"/>
          <w:sz w:val="20"/>
          <w:szCs w:val="20"/>
          <w:lang w:val="en-US"/>
        </w:rPr>
        <w:t>in</w:t>
      </w:r>
      <w:r w:rsidRPr="00667D3A">
        <w:rPr>
          <w:b w:val="0"/>
          <w:sz w:val="20"/>
          <w:szCs w:val="20"/>
        </w:rPr>
        <w:t>-</w:t>
      </w:r>
      <w:r w:rsidRPr="00667D3A">
        <w:rPr>
          <w:b w:val="0"/>
          <w:sz w:val="20"/>
          <w:szCs w:val="20"/>
          <w:lang w:val="en-US"/>
        </w:rPr>
        <w:t>digital</w:t>
      </w:r>
      <w:r w:rsidRPr="00667D3A">
        <w:rPr>
          <w:b w:val="0"/>
          <w:sz w:val="20"/>
          <w:szCs w:val="20"/>
        </w:rPr>
        <w:t>-</w:t>
      </w:r>
      <w:r w:rsidRPr="00667D3A">
        <w:rPr>
          <w:b w:val="0"/>
          <w:sz w:val="20"/>
          <w:szCs w:val="20"/>
          <w:lang w:val="en-US"/>
        </w:rPr>
        <w:t>dementia</w:t>
      </w:r>
      <w:r w:rsidRPr="00667D3A">
        <w:rPr>
          <w:b w:val="0"/>
          <w:sz w:val="20"/>
          <w:szCs w:val="20"/>
        </w:rPr>
        <w:t>.</w:t>
      </w:r>
      <w:r w:rsidRPr="00667D3A">
        <w:rPr>
          <w:b w:val="0"/>
          <w:sz w:val="20"/>
          <w:szCs w:val="20"/>
          <w:lang w:val="en-US"/>
        </w:rPr>
        <w:t>html</w:t>
      </w:r>
    </w:p>
  </w:footnote>
  <w:footnote w:id="23">
    <w:p w:rsidR="00F57B83" w:rsidRPr="00667D3A" w:rsidRDefault="00F57B83" w:rsidP="00F57B83">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Там же.</w:t>
      </w:r>
    </w:p>
  </w:footnote>
  <w:footnote w:id="24">
    <w:p w:rsidR="00F57B83" w:rsidRPr="00667D3A" w:rsidRDefault="00F57B83" w:rsidP="00F57B83">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Шпитцер М. Антимозг. Цифровые технологии и мозг. М., Издательство АСТ, 2014 – Режим доступа: https://www.litmir.me/br/?b=189102&amp;p=1   </w:t>
      </w:r>
    </w:p>
  </w:footnote>
  <w:footnote w:id="25">
    <w:p w:rsidR="00F57B83" w:rsidRPr="00667D3A" w:rsidRDefault="00F57B83" w:rsidP="00F57B83">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Цит. По Стрельникова Л.Указ. соч.</w:t>
      </w:r>
    </w:p>
  </w:footnote>
  <w:footnote w:id="26">
    <w:p w:rsidR="00F57B83" w:rsidRPr="00667D3A" w:rsidRDefault="00F57B83" w:rsidP="00F57B83">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Шпитцер М. Указ. соч.</w:t>
      </w:r>
    </w:p>
  </w:footnote>
  <w:footnote w:id="27">
    <w:p w:rsidR="00F57B83" w:rsidRPr="00667D3A" w:rsidRDefault="00F57B83" w:rsidP="00F57B83">
      <w:pPr>
        <w:pStyle w:val="a5"/>
        <w:rPr>
          <w:rFonts w:ascii="Times New Roman" w:hAnsi="Times New Roman"/>
        </w:rPr>
      </w:pPr>
      <w:r w:rsidRPr="00667D3A">
        <w:rPr>
          <w:rStyle w:val="a7"/>
          <w:rFonts w:ascii="Times New Roman" w:hAnsi="Times New Roman"/>
        </w:rPr>
        <w:footnoteRef/>
      </w:r>
      <w:r w:rsidRPr="00667D3A">
        <w:rPr>
          <w:rFonts w:ascii="Times New Roman" w:hAnsi="Times New Roman"/>
        </w:rPr>
        <w:t xml:space="preserve"> Косенко А. Что такое клиповое мышление. – Режим доступа:  http://www.lookatme.ru/mag/how-to/inspiration-howitworks/207449-clip</w:t>
      </w:r>
    </w:p>
  </w:footnote>
  <w:footnote w:id="28">
    <w:p w:rsidR="00F57B83" w:rsidRPr="00667D3A" w:rsidRDefault="00F57B83" w:rsidP="00F57B83">
      <w:pPr>
        <w:pStyle w:val="a5"/>
        <w:rPr>
          <w:rFonts w:ascii="Times New Roman" w:hAnsi="Times New Roman"/>
        </w:rPr>
      </w:pPr>
      <w:r w:rsidRPr="00667D3A">
        <w:rPr>
          <w:rStyle w:val="a7"/>
        </w:rPr>
        <w:footnoteRef/>
      </w:r>
      <w:r w:rsidRPr="00667D3A">
        <w:t xml:space="preserve">  </w:t>
      </w:r>
      <w:r w:rsidRPr="00667D3A">
        <w:rPr>
          <w:rFonts w:ascii="Times New Roman" w:hAnsi="Times New Roman"/>
        </w:rPr>
        <w:t>Кулебякина Е. Риски цифровизации. – Режим доступа:http://interunity.org/board/viewtopic.php?p=4938#4938</w:t>
      </w:r>
    </w:p>
  </w:footnote>
  <w:footnote w:id="29">
    <w:p w:rsidR="00F57B83" w:rsidRPr="00667D3A" w:rsidRDefault="00F57B83" w:rsidP="00F57B83">
      <w:pPr>
        <w:pStyle w:val="a5"/>
        <w:rPr>
          <w:rFonts w:ascii="Times New Roman" w:hAnsi="Times New Roman"/>
        </w:rPr>
      </w:pPr>
      <w:r w:rsidRPr="00667D3A">
        <w:rPr>
          <w:rStyle w:val="a7"/>
        </w:rPr>
        <w:footnoteRef/>
      </w:r>
      <w:r w:rsidRPr="00667D3A">
        <w:t xml:space="preserve"> </w:t>
      </w:r>
      <w:r w:rsidRPr="00667D3A">
        <w:rPr>
          <w:rFonts w:ascii="Times New Roman" w:hAnsi="Times New Roman"/>
        </w:rPr>
        <w:t>Главный педиатр Москвы о современных детских болезнях. – Режим доступа: https://mirtesen.aif.ru/blog/43216772057/Glavnyiy-pediatr-Moskvyi-o-sovremennyih-detskih-boleznyah?tmd=1</w:t>
      </w:r>
    </w:p>
  </w:footnote>
  <w:footnote w:id="30">
    <w:p w:rsidR="00F57B83" w:rsidRPr="00465590" w:rsidRDefault="00F57B83" w:rsidP="00F57B83">
      <w:pPr>
        <w:pStyle w:val="1"/>
        <w:spacing w:before="0" w:beforeAutospacing="0" w:after="0" w:afterAutospacing="0"/>
        <w:rPr>
          <w:b w:val="0"/>
          <w:sz w:val="20"/>
          <w:szCs w:val="20"/>
        </w:rPr>
      </w:pPr>
      <w:r w:rsidRPr="00667D3A">
        <w:rPr>
          <w:rStyle w:val="a7"/>
          <w:b w:val="0"/>
          <w:sz w:val="20"/>
          <w:szCs w:val="20"/>
        </w:rPr>
        <w:footnoteRef/>
      </w:r>
      <w:r w:rsidRPr="00667D3A">
        <w:rPr>
          <w:b w:val="0"/>
          <w:sz w:val="20"/>
          <w:szCs w:val="20"/>
        </w:rPr>
        <w:t xml:space="preserve">   Цифровизация образования, все минусы электронной школы. Что будет с детьми? – Режим доступа: </w:t>
      </w:r>
      <w:hyperlink r:id="rId14" w:history="1">
        <w:r w:rsidRPr="00465590">
          <w:rPr>
            <w:rStyle w:val="a4"/>
            <w:b w:val="0"/>
            <w:color w:val="auto"/>
            <w:sz w:val="20"/>
            <w:szCs w:val="20"/>
            <w:u w:val="none"/>
          </w:rPr>
          <w:t>https://vk.com/@-151856249-cifrovizaciya-obrazovaniya-vse-minusy-elektronnoi-shkoly-cht</w:t>
        </w:r>
      </w:hyperlink>
      <w:r w:rsidRPr="00465590">
        <w:rPr>
          <w:b w:val="0"/>
          <w:sz w:val="20"/>
          <w:szCs w:val="20"/>
        </w:rPr>
        <w:t xml:space="preserve"> </w:t>
      </w:r>
      <w:hyperlink r:id="rId15" w:tgtFrame="_blank" w:tooltip="https://narasputye.ru/archives/4312" w:history="1">
        <w:r w:rsidRPr="00465590">
          <w:rPr>
            <w:rStyle w:val="a4"/>
            <w:b w:val="0"/>
            <w:color w:val="auto"/>
            <w:sz w:val="20"/>
            <w:szCs w:val="20"/>
            <w:u w:val="none"/>
          </w:rPr>
          <w:t>https://narasputye.ru/archives/4312</w:t>
        </w:r>
      </w:hyperlink>
    </w:p>
  </w:footnote>
  <w:footnote w:id="31">
    <w:p w:rsidR="00746B50" w:rsidRPr="005F13C6" w:rsidRDefault="00746B50" w:rsidP="00746B50">
      <w:pPr>
        <w:spacing w:after="0" w:line="240" w:lineRule="auto"/>
        <w:rPr>
          <w:rFonts w:ascii="Times New Roman" w:eastAsia="Times New Roman" w:hAnsi="Times New Roman"/>
          <w:sz w:val="20"/>
          <w:szCs w:val="20"/>
          <w:lang w:eastAsia="ru-RU"/>
        </w:rPr>
      </w:pPr>
      <w:r w:rsidRPr="005F13C6">
        <w:rPr>
          <w:rStyle w:val="a7"/>
          <w:rFonts w:ascii="Times New Roman" w:hAnsi="Times New Roman"/>
        </w:rPr>
        <w:footnoteRef/>
      </w:r>
      <w:r w:rsidRPr="005F13C6">
        <w:rPr>
          <w:rFonts w:ascii="Times New Roman" w:hAnsi="Times New Roman"/>
        </w:rPr>
        <w:t xml:space="preserve"> </w:t>
      </w:r>
      <w:r w:rsidRPr="005F13C6">
        <w:rPr>
          <w:rFonts w:ascii="Times New Roman" w:eastAsia="Times New Roman" w:hAnsi="Times New Roman"/>
          <w:sz w:val="20"/>
          <w:szCs w:val="20"/>
          <w:lang w:eastAsia="ru-RU"/>
        </w:rPr>
        <w:t>Песков призвал всех запомнить две грустные вещи о будущем. – Режим доступа:</w:t>
      </w:r>
    </w:p>
    <w:p w:rsidR="00746B50" w:rsidRPr="005F13C6" w:rsidRDefault="00746B50" w:rsidP="00746B50">
      <w:pPr>
        <w:spacing w:after="0" w:line="240" w:lineRule="auto"/>
        <w:rPr>
          <w:rFonts w:ascii="Times New Roman" w:eastAsia="Times New Roman" w:hAnsi="Times New Roman"/>
          <w:sz w:val="20"/>
          <w:szCs w:val="20"/>
          <w:lang w:eastAsia="ru-RU"/>
        </w:rPr>
      </w:pPr>
      <w:r w:rsidRPr="005F13C6">
        <w:rPr>
          <w:rFonts w:ascii="Times New Roman" w:eastAsia="Times New Roman" w:hAnsi="Times New Roman"/>
          <w:sz w:val="20"/>
          <w:szCs w:val="20"/>
          <w:lang w:eastAsia="ru-RU"/>
        </w:rPr>
        <w:t>https://indicator.ru/news/2017/09/21/asi-peskov-5-100/</w:t>
      </w:r>
    </w:p>
  </w:footnote>
  <w:footnote w:id="32">
    <w:p w:rsidR="00746B50" w:rsidRPr="005F13C6" w:rsidRDefault="00746B50" w:rsidP="00746B50">
      <w:pPr>
        <w:pStyle w:val="a5"/>
        <w:rPr>
          <w:rFonts w:ascii="Times New Roman" w:hAnsi="Times New Roman"/>
        </w:rPr>
      </w:pPr>
      <w:r w:rsidRPr="005F13C6">
        <w:rPr>
          <w:rStyle w:val="a7"/>
          <w:rFonts w:ascii="Times New Roman" w:hAnsi="Times New Roman"/>
        </w:rPr>
        <w:footnoteRef/>
      </w:r>
      <w:r w:rsidRPr="005F13C6">
        <w:rPr>
          <w:rFonts w:ascii="Times New Roman" w:hAnsi="Times New Roman"/>
        </w:rPr>
        <w:t xml:space="preserve"> https://www.e-xecutive.ru/education/proeducation/1406143-obrazovanie-buduschego-google-lomaet-shpil-mgu?page=18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DB7"/>
    <w:multiLevelType w:val="multilevel"/>
    <w:tmpl w:val="DA020524"/>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1">
    <w:nsid w:val="0F9F7D23"/>
    <w:multiLevelType w:val="hybridMultilevel"/>
    <w:tmpl w:val="9D6E3670"/>
    <w:lvl w:ilvl="0" w:tplc="AD483222">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025188D"/>
    <w:multiLevelType w:val="hybridMultilevel"/>
    <w:tmpl w:val="C882C6FE"/>
    <w:lvl w:ilvl="0" w:tplc="C6D446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2A90B91"/>
    <w:multiLevelType w:val="hybridMultilevel"/>
    <w:tmpl w:val="31DC1558"/>
    <w:lvl w:ilvl="0" w:tplc="ADAC52E2">
      <w:start w:val="1"/>
      <w:numFmt w:val="decimal"/>
      <w:lvlText w:val="%1."/>
      <w:lvlJc w:val="left"/>
      <w:pPr>
        <w:ind w:left="1028" w:hanging="51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4">
    <w:nsid w:val="41D96558"/>
    <w:multiLevelType w:val="hybridMultilevel"/>
    <w:tmpl w:val="ADF2BE0A"/>
    <w:lvl w:ilvl="0" w:tplc="288CD620">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677D7FFB"/>
    <w:multiLevelType w:val="hybridMultilevel"/>
    <w:tmpl w:val="0BAC0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CA323B"/>
    <w:multiLevelType w:val="hybridMultilevel"/>
    <w:tmpl w:val="0C52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417C9"/>
    <w:multiLevelType w:val="hybridMultilevel"/>
    <w:tmpl w:val="AB22E63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6B50"/>
    <w:rsid w:val="001B2E6A"/>
    <w:rsid w:val="00212BBA"/>
    <w:rsid w:val="00397B2A"/>
    <w:rsid w:val="003B49BC"/>
    <w:rsid w:val="00414C82"/>
    <w:rsid w:val="005B5E6E"/>
    <w:rsid w:val="005F3325"/>
    <w:rsid w:val="006854DE"/>
    <w:rsid w:val="006B47F3"/>
    <w:rsid w:val="00746B50"/>
    <w:rsid w:val="007F38EF"/>
    <w:rsid w:val="009E03B8"/>
    <w:rsid w:val="00A138BB"/>
    <w:rsid w:val="00C77D97"/>
    <w:rsid w:val="00E76C49"/>
    <w:rsid w:val="00F57B83"/>
    <w:rsid w:val="00FE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50"/>
    <w:rPr>
      <w:rFonts w:ascii="Calibri" w:eastAsia="Calibri" w:hAnsi="Calibri" w:cs="Times New Roman"/>
    </w:rPr>
  </w:style>
  <w:style w:type="paragraph" w:styleId="1">
    <w:name w:val="heading 1"/>
    <w:basedOn w:val="a"/>
    <w:link w:val="10"/>
    <w:uiPriority w:val="9"/>
    <w:qFormat/>
    <w:rsid w:val="00746B5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746B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6B50"/>
    <w:rPr>
      <w:b/>
      <w:bCs/>
    </w:rPr>
  </w:style>
  <w:style w:type="character" w:styleId="a4">
    <w:name w:val="Hyperlink"/>
    <w:basedOn w:val="a0"/>
    <w:uiPriority w:val="99"/>
    <w:unhideWhenUsed/>
    <w:rsid w:val="00746B50"/>
    <w:rPr>
      <w:color w:val="0000FF"/>
      <w:u w:val="single"/>
    </w:rPr>
  </w:style>
  <w:style w:type="paragraph" w:styleId="a5">
    <w:name w:val="footnote text"/>
    <w:aliases w:val="Texto de nota al pie,-++ Знак,Текст сноски Знак Знак,Texto de nota al pie Знак"/>
    <w:basedOn w:val="a"/>
    <w:link w:val="a6"/>
    <w:unhideWhenUsed/>
    <w:rsid w:val="00746B50"/>
    <w:pPr>
      <w:spacing w:after="0" w:line="240" w:lineRule="auto"/>
    </w:pPr>
    <w:rPr>
      <w:sz w:val="20"/>
      <w:szCs w:val="20"/>
    </w:rPr>
  </w:style>
  <w:style w:type="character" w:customStyle="1" w:styleId="a6">
    <w:name w:val="Текст сноски Знак"/>
    <w:aliases w:val="Texto de nota al pie Знак1,-++ Знак Знак,Текст сноски Знак Знак Знак,Texto de nota al pie Знак Знак"/>
    <w:basedOn w:val="a0"/>
    <w:link w:val="a5"/>
    <w:rsid w:val="00746B50"/>
    <w:rPr>
      <w:rFonts w:ascii="Calibri" w:eastAsia="Calibri" w:hAnsi="Calibri" w:cs="Times New Roman"/>
      <w:sz w:val="20"/>
      <w:szCs w:val="20"/>
    </w:rPr>
  </w:style>
  <w:style w:type="character" w:styleId="a7">
    <w:name w:val="footnote reference"/>
    <w:aliases w:val="Referencia nota al pie"/>
    <w:basedOn w:val="a0"/>
    <w:uiPriority w:val="99"/>
    <w:semiHidden/>
    <w:unhideWhenUsed/>
    <w:rsid w:val="00746B50"/>
    <w:rPr>
      <w:vertAlign w:val="superscript"/>
    </w:rPr>
  </w:style>
  <w:style w:type="paragraph" w:customStyle="1" w:styleId="text">
    <w:name w:val="text"/>
    <w:basedOn w:val="a"/>
    <w:rsid w:val="00746B5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746B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B50"/>
    <w:rPr>
      <w:rFonts w:ascii="Calibri" w:eastAsia="Calibri" w:hAnsi="Calibri" w:cs="Times New Roman"/>
    </w:rPr>
  </w:style>
  <w:style w:type="paragraph" w:styleId="aa">
    <w:name w:val="List Paragraph"/>
    <w:basedOn w:val="a"/>
    <w:uiPriority w:val="34"/>
    <w:qFormat/>
    <w:rsid w:val="00746B50"/>
    <w:pPr>
      <w:ind w:left="720"/>
      <w:contextualSpacing/>
    </w:pPr>
  </w:style>
  <w:style w:type="paragraph" w:styleId="ab">
    <w:name w:val="No Spacing"/>
    <w:uiPriority w:val="1"/>
    <w:qFormat/>
    <w:rsid w:val="00746B5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46B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6B50"/>
    <w:rPr>
      <w:rFonts w:asciiTheme="majorHAnsi" w:eastAsiaTheme="majorEastAsia" w:hAnsiTheme="majorHAnsi" w:cstheme="majorBidi"/>
      <w:b/>
      <w:bCs/>
      <w:color w:val="4F81BD" w:themeColor="accent1"/>
    </w:rPr>
  </w:style>
  <w:style w:type="paragraph" w:styleId="ac">
    <w:name w:val="Normal (Web)"/>
    <w:basedOn w:val="a"/>
    <w:uiPriority w:val="99"/>
    <w:unhideWhenUsed/>
    <w:rsid w:val="00746B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cation-meta-journal">
    <w:name w:val="publication-meta-journal"/>
    <w:basedOn w:val="a0"/>
    <w:rsid w:val="00746B50"/>
  </w:style>
  <w:style w:type="character" w:customStyle="1" w:styleId="publication-meta-date">
    <w:name w:val="publication-meta-date"/>
    <w:basedOn w:val="a0"/>
    <w:rsid w:val="00746B50"/>
  </w:style>
  <w:style w:type="character" w:customStyle="1" w:styleId="postbody">
    <w:name w:val="postbody"/>
    <w:basedOn w:val="a0"/>
    <w:rsid w:val="00F57B83"/>
  </w:style>
</w:styles>
</file>

<file path=word/webSettings.xml><?xml version="1.0" encoding="utf-8"?>
<w:webSettings xmlns:r="http://schemas.openxmlformats.org/officeDocument/2006/relationships" xmlns:w="http://schemas.openxmlformats.org/wordprocessingml/2006/main">
  <w:divs>
    <w:div w:id="2106151948">
      <w:bodyDiv w:val="1"/>
      <w:marLeft w:val="0"/>
      <w:marRight w:val="0"/>
      <w:marTop w:val="0"/>
      <w:marBottom w:val="0"/>
      <w:divBdr>
        <w:top w:val="none" w:sz="0" w:space="0" w:color="auto"/>
        <w:left w:val="none" w:sz="0" w:space="0" w:color="auto"/>
        <w:bottom w:val="none" w:sz="0" w:space="0" w:color="auto"/>
        <w:right w:val="none" w:sz="0" w:space="0" w:color="auto"/>
      </w:divBdr>
      <w:divsChild>
        <w:div w:id="1806850458">
          <w:marLeft w:val="0"/>
          <w:marRight w:val="0"/>
          <w:marTop w:val="0"/>
          <w:marBottom w:val="0"/>
          <w:divBdr>
            <w:top w:val="none" w:sz="0" w:space="0" w:color="auto"/>
            <w:left w:val="none" w:sz="0" w:space="0" w:color="auto"/>
            <w:bottom w:val="none" w:sz="0" w:space="0" w:color="auto"/>
            <w:right w:val="none" w:sz="0" w:space="0" w:color="auto"/>
          </w:divBdr>
        </w:div>
        <w:div w:id="2070692664">
          <w:marLeft w:val="0"/>
          <w:marRight w:val="0"/>
          <w:marTop w:val="0"/>
          <w:marBottom w:val="0"/>
          <w:divBdr>
            <w:top w:val="none" w:sz="0" w:space="0" w:color="auto"/>
            <w:left w:val="none" w:sz="0" w:space="0" w:color="auto"/>
            <w:bottom w:val="none" w:sz="0" w:space="0" w:color="auto"/>
            <w:right w:val="none" w:sz="0" w:space="0" w:color="auto"/>
          </w:divBdr>
          <w:divsChild>
            <w:div w:id="2130203886">
              <w:marLeft w:val="0"/>
              <w:marRight w:val="0"/>
              <w:marTop w:val="0"/>
              <w:marBottom w:val="0"/>
              <w:divBdr>
                <w:top w:val="none" w:sz="0" w:space="0" w:color="auto"/>
                <w:left w:val="none" w:sz="0" w:space="0" w:color="auto"/>
                <w:bottom w:val="none" w:sz="0" w:space="0" w:color="auto"/>
                <w:right w:val="none" w:sz="0" w:space="0" w:color="auto"/>
              </w:divBdr>
            </w:div>
            <w:div w:id="1329287632">
              <w:marLeft w:val="0"/>
              <w:marRight w:val="0"/>
              <w:marTop w:val="0"/>
              <w:marBottom w:val="0"/>
              <w:divBdr>
                <w:top w:val="none" w:sz="0" w:space="0" w:color="auto"/>
                <w:left w:val="none" w:sz="0" w:space="0" w:color="auto"/>
                <w:bottom w:val="none" w:sz="0" w:space="0" w:color="auto"/>
                <w:right w:val="none" w:sz="0" w:space="0" w:color="auto"/>
              </w:divBdr>
            </w:div>
            <w:div w:id="712314374">
              <w:marLeft w:val="0"/>
              <w:marRight w:val="0"/>
              <w:marTop w:val="0"/>
              <w:marBottom w:val="0"/>
              <w:divBdr>
                <w:top w:val="none" w:sz="0" w:space="0" w:color="auto"/>
                <w:left w:val="none" w:sz="0" w:space="0" w:color="auto"/>
                <w:bottom w:val="none" w:sz="0" w:space="0" w:color="auto"/>
                <w:right w:val="none" w:sz="0" w:space="0" w:color="auto"/>
              </w:divBdr>
            </w:div>
          </w:divsChild>
        </w:div>
        <w:div w:id="154410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2679/affd388ac5d286d2ddbd5a1fc91c0d9b0bc06984/" TargetMode="External"/><Relationship Id="rId13" Type="http://schemas.openxmlformats.org/officeDocument/2006/relationships/hyperlink" Target="https://zachestnyibiznes.ru/search?query=102860135405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chestnyibiznes.ru/search?query=aff_%D0%98%D0%A1%D0%90%D0%99%D0%9A%D0%98%D0%9D%20%D0%9E%D0%9B%D0%95%D0%93%20%D0%90%D0%9D%D0%90%D0%A2%D0%9E%D0%9B%D0%AC%D0%95%D0%92%D0%98%D0%A7" TargetMode="External"/><Relationship Id="rId17" Type="http://schemas.openxmlformats.org/officeDocument/2006/relationships/hyperlink" Target="https://zachestnyibiznes.ru/search?query=aff_%D0%98%D0%A1%D0%90%D0%99%D0%9A%D0%98%D0%9D%20%D0%9E%D0%9B%D0%95%D0%93%20%D0%90%D0%9D%D0%90%D0%A2%D0%9E%D0%9B%D0%AC%D0%95%D0%92%D0%98%D0%A7" TargetMode="External"/><Relationship Id="rId2" Type="http://schemas.openxmlformats.org/officeDocument/2006/relationships/numbering" Target="numbering.xml"/><Relationship Id="rId16" Type="http://schemas.openxmlformats.org/officeDocument/2006/relationships/hyperlink" Target="https://zachestnyibiznes.ru/search?query=77147136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D%D0%B5%D1%88%D1%8D%D0%BA%D0%BE%D0%BD%D0%BE%D0%BC%D0%B1%D0%B0%D0%BD%D0%BA" TargetMode="External"/><Relationship Id="rId5" Type="http://schemas.openxmlformats.org/officeDocument/2006/relationships/webSettings" Target="webSettings.xml"/><Relationship Id="rId15" Type="http://schemas.openxmlformats.org/officeDocument/2006/relationships/hyperlink" Target="https://zachestnyibiznes.ru/search?query=631103492859" TargetMode="External"/><Relationship Id="rId10" Type="http://schemas.openxmlformats.org/officeDocument/2006/relationships/hyperlink" Target="http://www.consultant.ru/document/cons_doc_LAW_286959/7336c78762a98b5f4f698b8c3800dca1111acc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yperlink" Target="https://zachestnyibiznes.ru/search?query=860500614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interfax.ru/575063" TargetMode="External"/><Relationship Id="rId13" Type="http://schemas.openxmlformats.org/officeDocument/2006/relationships/hyperlink" Target="https://ru.wikipedia.org/wiki/%D0%A0%D0%B0%D0%B4%D0%B8%D0%B0%D1%86%D0%B8%D0%BE%D0%BD%D0%BD%D0%B0%D1%8F_%D0%B1%D0%B5%D0%B7%D0%BE%D0%BF%D0%B0%D1%81%D0%BD%D0%BE%D1%81%D1%82%D1%8C" TargetMode="External"/><Relationship Id="rId3" Type="http://schemas.openxmlformats.org/officeDocument/2006/relationships/hyperlink" Target="http://www.ntv.ru/novosti/2045929/" TargetMode="External"/><Relationship Id="rId7" Type="http://schemas.openxmlformats.org/officeDocument/2006/relationships/hyperlink" Target="https://ivan4.ru/news/semeynye_tsennosti/the_accounting_system_is_contingent_the_public_chamber/" TargetMode="External"/><Relationship Id="rId12" Type="http://schemas.openxmlformats.org/officeDocument/2006/relationships/hyperlink" Target="https://ru.wikipedia.org/wiki/%D0%9F%D1%80%D0%B8%D0%BD%D1%86%D0%B8%D0%BF_%D0%BE%D0%B1%D0%BE%D1%81%D0%BD%D0%BE%D0%B2%D0%B0%D0%BD%D0%B8%D1%8F" TargetMode="External"/><Relationship Id="rId2" Type="http://schemas.openxmlformats.org/officeDocument/2006/relationships/hyperlink" Target="https://lenta.ru/news/2018/05/26/controll/" TargetMode="External"/><Relationship Id="rId1" Type="http://schemas.openxmlformats.org/officeDocument/2006/relationships/hyperlink" Target="http://www.taday.ru/text/2233040.html" TargetMode="External"/><Relationship Id="rId6" Type="http://schemas.openxmlformats.org/officeDocument/2006/relationships/hyperlink" Target="http://maxpark.com/community/5652/content/3432014" TargetMode="External"/><Relationship Id="rId11" Type="http://schemas.openxmlformats.org/officeDocument/2006/relationships/hyperlink" Target="https://ru.wikipedia.org/wiki/%D0%94%D0%BE%D0%B7%D0%B0_%D0%B8%D0%B7%D0%BB%D1%83%D1%87%D0%B5%D0%BD%D0%B8%D1%8F" TargetMode="External"/><Relationship Id="rId5" Type="http://schemas.openxmlformats.org/officeDocument/2006/relationships/hyperlink" Target="http://www.cnews.ru/news/top/2015-10-22_kto_na_samom_dele_stroit_elektronnoe_pravitelstvo" TargetMode="External"/><Relationship Id="rId15" Type="http://schemas.openxmlformats.org/officeDocument/2006/relationships/hyperlink" Target="https://vk.com/away.php?to=https%3A%2F%2Fnarasputye.ru%2Farchives%2F4312&amp;cc_key=" TargetMode="External"/><Relationship Id="rId10" Type="http://schemas.openxmlformats.org/officeDocument/2006/relationships/hyperlink" Target="https://ru.wikipedia.org/wiki/%D0%A0%D0%B0%D0%B4%D0%B8%D0%B0%D1%86%D0%B8%D0%BE%D0%BD%D0%BD%D0%B0%D1%8F_%D0%B7%D0%B0%D1%89%D0%B8%D1%82%D0%B0" TargetMode="External"/><Relationship Id="rId4" Type="http://schemas.openxmlformats.org/officeDocument/2006/relationships/hyperlink" Target="https://ru.wikipedia.org/wiki/%D0%95%D0%B4%D0%B8%D0%BD%D0%B0%D1%8F_%D1%81%D0%B8%D1%81%D1%82%D0%B5%D0%BC%D0%B0_%D0%B8%D0%B4%D0%B5%D0%BD%D1%82%D0%B8%D1%84%D0%B8%D0%BA%D0%B0%D1%86%D0%B8%D0%B8_%D0%B8_%D0%B0%D1%83%D1%82%D0%B5%D0%BD%D1%82%D0%B8%D1%84%D0%B8%D0%BA%D0%B0%D1%86%D0%B8%D0%B8" TargetMode="External"/><Relationship Id="rId9" Type="http://schemas.openxmlformats.org/officeDocument/2006/relationships/hyperlink" Target="http://www.interfax.ru/russia/575075" TargetMode="External"/><Relationship Id="rId14" Type="http://schemas.openxmlformats.org/officeDocument/2006/relationships/hyperlink" Target="https://vk.com/@-151856249-cifrovizaciya-obrazovaniya-vse-minusy-elektronnoi-shkoly-c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E713-191B-4758-ACA7-D21677D6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15199</Words>
  <Characters>86640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3</cp:revision>
  <dcterms:created xsi:type="dcterms:W3CDTF">2019-01-28T17:29:00Z</dcterms:created>
  <dcterms:modified xsi:type="dcterms:W3CDTF">2019-01-28T21:24:00Z</dcterms:modified>
</cp:coreProperties>
</file>