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B4" w:rsidRPr="00FB7F65" w:rsidRDefault="002D3989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174E6B" w:rsidRPr="00FB7F65">
        <w:rPr>
          <w:rFonts w:ascii="Times New Roman" w:hAnsi="Times New Roman" w:cs="Times New Roman"/>
          <w:sz w:val="24"/>
          <w:szCs w:val="24"/>
        </w:rPr>
        <w:t>ГБОУ Школа</w:t>
      </w:r>
      <w:r w:rsidRPr="00FB7F65">
        <w:rPr>
          <w:rFonts w:ascii="Times New Roman" w:hAnsi="Times New Roman" w:cs="Times New Roman"/>
          <w:sz w:val="24"/>
          <w:szCs w:val="24"/>
        </w:rPr>
        <w:t xml:space="preserve"> №</w:t>
      </w:r>
      <w:r w:rsidR="000E6ECB">
        <w:rPr>
          <w:rFonts w:ascii="Times New Roman" w:hAnsi="Times New Roman" w:cs="Times New Roman"/>
          <w:sz w:val="24"/>
          <w:szCs w:val="24"/>
        </w:rPr>
        <w:t>___</w:t>
      </w:r>
    </w:p>
    <w:p w:rsidR="002D3989" w:rsidRPr="00FB7F65" w:rsidRDefault="002D3989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>Д.Л.</w:t>
      </w:r>
      <w:r w:rsidR="00174E6B" w:rsidRPr="00FB7F65">
        <w:rPr>
          <w:rFonts w:ascii="Times New Roman" w:hAnsi="Times New Roman" w:cs="Times New Roman"/>
          <w:sz w:val="24"/>
          <w:szCs w:val="24"/>
        </w:rPr>
        <w:t xml:space="preserve"> 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</w:p>
    <w:p w:rsidR="002D3989" w:rsidRPr="00FB7F65" w:rsidRDefault="002D3989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От 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</w:p>
    <w:p w:rsidR="008032C9" w:rsidRPr="00FB7F65" w:rsidRDefault="00204F6C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Адрес для ответа: </w:t>
      </w:r>
      <w:r w:rsidR="00FC4E78" w:rsidRPr="00FC4E78">
        <w:rPr>
          <w:rFonts w:ascii="Times New Roman" w:hAnsi="Times New Roman"/>
          <w:sz w:val="27"/>
          <w:szCs w:val="27"/>
        </w:rPr>
        <w:t>________@__________</w:t>
      </w:r>
    </w:p>
    <w:p w:rsidR="002D3989" w:rsidRPr="00FB7F65" w:rsidRDefault="002D3989" w:rsidP="008032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32C9" w:rsidRPr="00FB7F65" w:rsidRDefault="008032C9" w:rsidP="008032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2E7" w:rsidRPr="00FB7F65" w:rsidRDefault="00C042E7" w:rsidP="008032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5">
        <w:rPr>
          <w:rFonts w:ascii="Times New Roman" w:hAnsi="Times New Roman" w:cs="Times New Roman"/>
          <w:b/>
          <w:sz w:val="24"/>
          <w:szCs w:val="24"/>
        </w:rPr>
        <w:t>Отказ от психолого-педагогического сопровождения ребенка</w:t>
      </w:r>
    </w:p>
    <w:p w:rsidR="008032C9" w:rsidRPr="00FB7F65" w:rsidRDefault="008032C9" w:rsidP="008032C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042E7" w:rsidRPr="00FB7F65" w:rsidRDefault="00C042E7" w:rsidP="008032C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Действуя в соответствии с ч.1 ст.23, ч.1 ст.24 Конституции Российской Федерации, ч.1 ст.64 Семейного Кодекса Российской Федерации, п.5,6 ст.44 Федерального закона № 273-ФЗ «Об образовании в Российской Федерации» в защиту прав и интересов своего несовершеннолетнего ребенка </w:t>
      </w:r>
      <w:r w:rsidR="00FC4E78">
        <w:rPr>
          <w:rFonts w:ascii="Times New Roman" w:hAnsi="Times New Roman" w:cs="Times New Roman"/>
          <w:sz w:val="24"/>
          <w:szCs w:val="24"/>
        </w:rPr>
        <w:t>______</w:t>
      </w:r>
      <w:r w:rsidRPr="00FB7F65">
        <w:rPr>
          <w:rFonts w:ascii="Times New Roman" w:hAnsi="Times New Roman" w:cs="Times New Roman"/>
          <w:sz w:val="24"/>
          <w:szCs w:val="24"/>
        </w:rPr>
        <w:t xml:space="preserve">учащегося школы № </w:t>
      </w:r>
      <w:r w:rsidR="000E6ECB">
        <w:rPr>
          <w:rFonts w:ascii="Times New Roman" w:hAnsi="Times New Roman" w:cs="Times New Roman"/>
          <w:sz w:val="24"/>
          <w:szCs w:val="24"/>
        </w:rPr>
        <w:t>___</w:t>
      </w:r>
      <w:r w:rsidRPr="00FB7F65">
        <w:rPr>
          <w:rFonts w:ascii="Times New Roman" w:hAnsi="Times New Roman" w:cs="Times New Roman"/>
          <w:sz w:val="24"/>
          <w:szCs w:val="24"/>
        </w:rPr>
        <w:t xml:space="preserve"> "" (далее Школа №</w:t>
      </w:r>
      <w:r w:rsidR="000E6ECB">
        <w:rPr>
          <w:rFonts w:ascii="Times New Roman" w:hAnsi="Times New Roman" w:cs="Times New Roman"/>
          <w:sz w:val="24"/>
          <w:szCs w:val="24"/>
        </w:rPr>
        <w:t>___</w:t>
      </w:r>
      <w:r w:rsidRPr="00FB7F65">
        <w:rPr>
          <w:rFonts w:ascii="Times New Roman" w:hAnsi="Times New Roman" w:cs="Times New Roman"/>
          <w:sz w:val="24"/>
          <w:szCs w:val="24"/>
        </w:rPr>
        <w:t>), я требую нижеследующее.</w:t>
      </w:r>
    </w:p>
    <w:p w:rsidR="009965DE" w:rsidRPr="00FB7F65" w:rsidRDefault="00C01AE6" w:rsidP="00EE42D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Запрещаю сбор и занесение</w:t>
      </w:r>
      <w:r w:rsidR="009965DE" w:rsidRPr="00FB7F65">
        <w:rPr>
          <w:rFonts w:ascii="Times New Roman" w:hAnsi="Times New Roman"/>
          <w:sz w:val="24"/>
          <w:szCs w:val="24"/>
        </w:rPr>
        <w:t xml:space="preserve"> в электронную базу любой информации о моем несовершеннолетнем сыне и всех членов моей семьи.</w:t>
      </w:r>
      <w:r w:rsidR="00EE42D7">
        <w:rPr>
          <w:rFonts w:ascii="Times New Roman" w:hAnsi="Times New Roman"/>
          <w:sz w:val="24"/>
          <w:szCs w:val="24"/>
        </w:rPr>
        <w:t xml:space="preserve"> </w:t>
      </w:r>
      <w:r w:rsidR="009965DE" w:rsidRPr="00FB7F65">
        <w:rPr>
          <w:rFonts w:ascii="Times New Roman" w:hAnsi="Times New Roman"/>
          <w:sz w:val="24"/>
          <w:szCs w:val="24"/>
        </w:rPr>
        <w:t xml:space="preserve">Также я запрещаю использовать в отношении моего ребенка любые психологические/социальные тесты и опросы, запрещаю принуждать моего ребенка к участию в этих тестах и опросах, запрещаю любой сбор информации о разнообразных сторонах жизни моего ребенка и моей семьи. </w:t>
      </w:r>
    </w:p>
    <w:p w:rsidR="009965DE" w:rsidRPr="00FB7F65" w:rsidRDefault="009965DE" w:rsidP="009965D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B7F65">
        <w:rPr>
          <w:rFonts w:ascii="Times New Roman" w:hAnsi="Times New Roman"/>
          <w:sz w:val="24"/>
          <w:szCs w:val="24"/>
        </w:rPr>
        <w:t xml:space="preserve">Обращаю внимание, что </w:t>
      </w:r>
      <w:r w:rsidRPr="00FB7F65">
        <w:rPr>
          <w:rFonts w:ascii="Times New Roman" w:hAnsi="Times New Roman"/>
          <w:b/>
          <w:sz w:val="24"/>
          <w:szCs w:val="24"/>
        </w:rPr>
        <w:t>нарушение Вами моего запрета и совершение указанных незаконных действий будет квалифицированно по ч.2 ст.137 Уголовного Кодекса РФ</w:t>
      </w:r>
      <w:r w:rsidRPr="00FB7F65">
        <w:rPr>
          <w:rFonts w:ascii="Times New Roman" w:hAnsi="Times New Roman"/>
          <w:sz w:val="24"/>
          <w:szCs w:val="24"/>
        </w:rPr>
        <w:t xml:space="preserve"> </w:t>
      </w:r>
      <w:r w:rsidRPr="00FB7F65">
        <w:rPr>
          <w:rFonts w:ascii="Times New Roman" w:hAnsi="Times New Roman"/>
          <w:i/>
          <w:sz w:val="24"/>
          <w:szCs w:val="24"/>
        </w:rPr>
        <w:t xml:space="preserve">(«Нарушение неприкосновенности частной жизни с </w:t>
      </w:r>
      <w:r w:rsidRPr="00FB7F65">
        <w:rPr>
          <w:rFonts w:ascii="Times New Roman" w:hAnsi="Times New Roman"/>
          <w:i/>
          <w:sz w:val="24"/>
          <w:szCs w:val="24"/>
          <w:u w:val="single"/>
        </w:rPr>
        <w:t>использованием своего служебного</w:t>
      </w:r>
      <w:r w:rsidRPr="00FB7F65">
        <w:rPr>
          <w:rFonts w:ascii="Times New Roman" w:hAnsi="Times New Roman"/>
          <w:i/>
          <w:sz w:val="24"/>
          <w:szCs w:val="24"/>
        </w:rPr>
        <w:t xml:space="preserve"> </w:t>
      </w:r>
      <w:r w:rsidRPr="00FB7F65">
        <w:rPr>
          <w:rFonts w:ascii="Times New Roman" w:hAnsi="Times New Roman"/>
          <w:i/>
          <w:sz w:val="24"/>
          <w:szCs w:val="24"/>
          <w:u w:val="single"/>
        </w:rPr>
        <w:t>положения</w:t>
      </w:r>
      <w:r w:rsidRPr="00FB7F65">
        <w:rPr>
          <w:rFonts w:ascii="Times New Roman" w:hAnsi="Times New Roman"/>
          <w:i/>
          <w:sz w:val="24"/>
          <w:szCs w:val="24"/>
        </w:rPr>
        <w:t>»)</w:t>
      </w:r>
      <w:r w:rsidRPr="00FB7F65">
        <w:rPr>
          <w:rFonts w:ascii="Times New Roman" w:hAnsi="Times New Roman"/>
          <w:sz w:val="24"/>
          <w:szCs w:val="24"/>
        </w:rPr>
        <w:t xml:space="preserve"> </w:t>
      </w:r>
      <w:r w:rsidRPr="00FB7F65">
        <w:rPr>
          <w:rFonts w:ascii="Times New Roman" w:hAnsi="Times New Roman"/>
          <w:b/>
          <w:sz w:val="24"/>
          <w:szCs w:val="24"/>
        </w:rPr>
        <w:t>с учетом статьи 63 УК РФ</w:t>
      </w:r>
      <w:r w:rsidRPr="00FB7F65">
        <w:rPr>
          <w:rFonts w:ascii="Times New Roman" w:hAnsi="Times New Roman"/>
          <w:sz w:val="24"/>
          <w:szCs w:val="24"/>
        </w:rPr>
        <w:t xml:space="preserve"> </w:t>
      </w:r>
      <w:r w:rsidRPr="00FB7F65">
        <w:rPr>
          <w:rFonts w:ascii="Times New Roman" w:hAnsi="Times New Roman"/>
          <w:i/>
          <w:sz w:val="24"/>
          <w:szCs w:val="24"/>
        </w:rPr>
        <w:t>(«Обстоятельства, отягчающие наказание»).</w:t>
      </w:r>
      <w:r w:rsidRPr="00FB7F65">
        <w:rPr>
          <w:rFonts w:ascii="Times New Roman" w:hAnsi="Times New Roman"/>
          <w:sz w:val="24"/>
          <w:szCs w:val="24"/>
        </w:rPr>
        <w:t xml:space="preserve"> </w:t>
      </w:r>
    </w:p>
    <w:p w:rsidR="009965DE" w:rsidRPr="00FB7F65" w:rsidRDefault="00204F6C" w:rsidP="009965DE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965DE" w:rsidRPr="00FB7F65">
        <w:rPr>
          <w:rFonts w:ascii="Times New Roman" w:hAnsi="Times New Roman"/>
          <w:sz w:val="24"/>
          <w:szCs w:val="24"/>
        </w:rPr>
        <w:t xml:space="preserve"> </w:t>
      </w:r>
      <w:r w:rsidR="009965DE" w:rsidRPr="00FB7F65">
        <w:rPr>
          <w:rFonts w:ascii="Times New Roman" w:hAnsi="Times New Roman"/>
          <w:sz w:val="24"/>
          <w:szCs w:val="24"/>
        </w:rPr>
        <w:tab/>
        <w:t xml:space="preserve">Пользуясь случаем, считаю своим долгом заявить о своем убеждении, что все действия по сбору информации о детях, родителях и их семьях, в конечном итоге, направлены на разрушение института семьи в нашей стране, что является антигосударственным деянием. </w:t>
      </w:r>
    </w:p>
    <w:p w:rsidR="009965DE" w:rsidRPr="00FB7F65" w:rsidRDefault="009965DE" w:rsidP="008032C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42E7" w:rsidRPr="00FB7F65" w:rsidRDefault="00C042E7" w:rsidP="008032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D3989" w:rsidRPr="00FB7F65" w:rsidRDefault="002D3989" w:rsidP="008032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E42D7">
        <w:rPr>
          <w:rFonts w:ascii="Times New Roman" w:hAnsi="Times New Roman" w:cs="Times New Roman"/>
          <w:sz w:val="24"/>
          <w:szCs w:val="24"/>
        </w:rPr>
        <w:t>17.09.</w:t>
      </w:r>
      <w:r w:rsidRPr="00FB7F65">
        <w:rPr>
          <w:rFonts w:ascii="Times New Roman" w:hAnsi="Times New Roman" w:cs="Times New Roman"/>
          <w:sz w:val="24"/>
          <w:szCs w:val="24"/>
        </w:rPr>
        <w:t xml:space="preserve">2018 г.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>/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  <w:r w:rsidRPr="00FB7F6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2D3989" w:rsidRPr="00FB7F65" w:rsidRDefault="002D3989" w:rsidP="008032C9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>Согласовано.</w:t>
      </w:r>
      <w:r w:rsidR="00204F6C">
        <w:rPr>
          <w:rFonts w:ascii="Times New Roman" w:hAnsi="Times New Roman" w:cs="Times New Roman"/>
          <w:sz w:val="24"/>
          <w:szCs w:val="24"/>
        </w:rPr>
        <w:t xml:space="preserve"> </w:t>
      </w:r>
      <w:r w:rsidRPr="00FB7F65">
        <w:rPr>
          <w:rFonts w:ascii="Times New Roman" w:hAnsi="Times New Roman" w:cs="Times New Roman"/>
          <w:sz w:val="24"/>
          <w:szCs w:val="24"/>
        </w:rPr>
        <w:t xml:space="preserve">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 xml:space="preserve">/Кл. рук-ль </w:t>
      </w:r>
      <w:r w:rsidR="00FC4E78">
        <w:rPr>
          <w:rFonts w:ascii="Times New Roman" w:hAnsi="Times New Roman" w:cs="Times New Roman"/>
          <w:sz w:val="24"/>
          <w:szCs w:val="24"/>
        </w:rPr>
        <w:t>__________________</w:t>
      </w:r>
      <w:r w:rsidRPr="00FB7F65">
        <w:rPr>
          <w:rFonts w:ascii="Times New Roman" w:hAnsi="Times New Roman" w:cs="Times New Roman"/>
          <w:sz w:val="24"/>
          <w:szCs w:val="24"/>
        </w:rPr>
        <w:t>./</w:t>
      </w:r>
    </w:p>
    <w:p w:rsidR="008032C9" w:rsidRPr="00FB7F65" w:rsidRDefault="008032C9" w:rsidP="008032C9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1B14" w:rsidRPr="00FB7F65" w:rsidRDefault="00E01B14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01B14" w:rsidRPr="00FB7F65" w:rsidRDefault="00E01B14" w:rsidP="00E01B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>Директору ГБОУ Школа №</w:t>
      </w:r>
      <w:r w:rsidR="000E6ECB">
        <w:rPr>
          <w:rFonts w:ascii="Times New Roman" w:hAnsi="Times New Roman" w:cs="Times New Roman"/>
          <w:sz w:val="24"/>
          <w:szCs w:val="24"/>
        </w:rPr>
        <w:t>___</w:t>
      </w:r>
    </w:p>
    <w:p w:rsidR="00E01B14" w:rsidRPr="00FB7F65" w:rsidRDefault="00E01B14" w:rsidP="00E01B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Д.Л. 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</w:p>
    <w:p w:rsidR="00E01B14" w:rsidRPr="00FB7F65" w:rsidRDefault="00E01B14" w:rsidP="00E01B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От 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</w:p>
    <w:p w:rsidR="00E01B14" w:rsidRPr="00FB7F65" w:rsidRDefault="00204F6C" w:rsidP="00E01B14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Адрес для ответа: </w:t>
      </w:r>
      <w:r w:rsidR="00FC4E78" w:rsidRPr="00FC4E78">
        <w:rPr>
          <w:rFonts w:ascii="Times New Roman" w:hAnsi="Times New Roman"/>
          <w:sz w:val="27"/>
          <w:szCs w:val="27"/>
        </w:rPr>
        <w:t>________@__________</w:t>
      </w:r>
    </w:p>
    <w:p w:rsidR="00E01B14" w:rsidRPr="00FB7F65" w:rsidRDefault="00E01B14" w:rsidP="00E01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01B14" w:rsidRPr="00FB7F65" w:rsidRDefault="00E01B14" w:rsidP="00E01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B14" w:rsidRPr="00FB7F65" w:rsidRDefault="00E01B14" w:rsidP="00E01B1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5">
        <w:rPr>
          <w:rFonts w:ascii="Times New Roman" w:hAnsi="Times New Roman" w:cs="Times New Roman"/>
          <w:b/>
          <w:sz w:val="24"/>
          <w:szCs w:val="24"/>
        </w:rPr>
        <w:t xml:space="preserve">Отказ от фото- и видеосъемки ребенка </w:t>
      </w:r>
    </w:p>
    <w:p w:rsidR="00FB7F65" w:rsidRPr="00FB7F65" w:rsidRDefault="00FB7F65" w:rsidP="00E01B1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1B14" w:rsidRPr="00FB7F65" w:rsidRDefault="00FB7F65" w:rsidP="00E01B1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B7F65">
        <w:rPr>
          <w:rFonts w:ascii="Times New Roman" w:hAnsi="Times New Roman"/>
          <w:sz w:val="24"/>
          <w:szCs w:val="24"/>
        </w:rPr>
        <w:t xml:space="preserve">Действуя в соответствии с ч.1 ст.23, ч.1 ст.24 Конституции Российской Федерации, ч.1 ст.64 Семейного Кодекса Российской Федерации, п.5,6 ст.44 Федерального закона № 273-ФЗ «Об образовании в Российской Федерации» в защиту прав и интересов своего несовершеннолетнего ребенка </w:t>
      </w:r>
      <w:r w:rsidR="00FC4E78">
        <w:rPr>
          <w:rFonts w:ascii="Times New Roman" w:hAnsi="Times New Roman"/>
          <w:sz w:val="24"/>
          <w:szCs w:val="24"/>
        </w:rPr>
        <w:t>__________________</w:t>
      </w:r>
      <w:r w:rsidRPr="00FB7F65">
        <w:rPr>
          <w:rFonts w:ascii="Times New Roman" w:hAnsi="Times New Roman"/>
          <w:sz w:val="24"/>
          <w:szCs w:val="24"/>
        </w:rPr>
        <w:t>.,</w:t>
      </w:r>
      <w:r w:rsidR="00204F6C">
        <w:rPr>
          <w:rFonts w:ascii="Times New Roman" w:hAnsi="Times New Roman"/>
          <w:sz w:val="24"/>
          <w:szCs w:val="24"/>
        </w:rPr>
        <w:t xml:space="preserve"> </w:t>
      </w:r>
      <w:r w:rsidRPr="00FB7F65">
        <w:rPr>
          <w:rFonts w:ascii="Times New Roman" w:hAnsi="Times New Roman"/>
          <w:sz w:val="24"/>
          <w:szCs w:val="24"/>
        </w:rPr>
        <w:t>у</w:t>
      </w:r>
      <w:r w:rsidR="00E01B14" w:rsidRPr="00FB7F65">
        <w:rPr>
          <w:rFonts w:ascii="Times New Roman" w:hAnsi="Times New Roman"/>
          <w:sz w:val="24"/>
          <w:szCs w:val="24"/>
        </w:rPr>
        <w:t xml:space="preserve">ведомляю Вас о запрещении </w:t>
      </w:r>
      <w:r w:rsidRPr="00FB7F65">
        <w:rPr>
          <w:rFonts w:ascii="Times New Roman" w:hAnsi="Times New Roman"/>
          <w:sz w:val="24"/>
          <w:szCs w:val="24"/>
        </w:rPr>
        <w:t>фото- и видеосъемки моего</w:t>
      </w:r>
      <w:r w:rsidR="00E01B14" w:rsidRPr="00FB7F65">
        <w:rPr>
          <w:rFonts w:ascii="Times New Roman" w:hAnsi="Times New Roman"/>
          <w:sz w:val="24"/>
          <w:szCs w:val="24"/>
        </w:rPr>
        <w:t xml:space="preserve"> ребенка</w:t>
      </w:r>
      <w:r w:rsidRPr="00FB7F65">
        <w:rPr>
          <w:rFonts w:ascii="Times New Roman" w:hAnsi="Times New Roman"/>
          <w:sz w:val="24"/>
          <w:szCs w:val="24"/>
        </w:rPr>
        <w:t xml:space="preserve"> в школе </w:t>
      </w:r>
      <w:r w:rsidR="000E6ECB">
        <w:rPr>
          <w:rFonts w:ascii="Times New Roman" w:hAnsi="Times New Roman"/>
          <w:sz w:val="24"/>
          <w:szCs w:val="24"/>
        </w:rPr>
        <w:t>___</w:t>
      </w:r>
      <w:r w:rsidRPr="00FB7F65">
        <w:rPr>
          <w:rFonts w:ascii="Times New Roman" w:hAnsi="Times New Roman"/>
          <w:sz w:val="24"/>
          <w:szCs w:val="24"/>
        </w:rPr>
        <w:t>.</w:t>
      </w:r>
    </w:p>
    <w:p w:rsidR="00FB7F65" w:rsidRPr="00FB7F65" w:rsidRDefault="00FB7F65" w:rsidP="00E01B1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1B14" w:rsidRPr="00FB7F65" w:rsidRDefault="00E01B14" w:rsidP="00E01B14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FB7F65">
        <w:rPr>
          <w:rFonts w:ascii="Times New Roman" w:hAnsi="Times New Roman"/>
          <w:sz w:val="24"/>
          <w:szCs w:val="24"/>
        </w:rPr>
        <w:t xml:space="preserve">Обращаю внимание, что </w:t>
      </w:r>
      <w:r w:rsidRPr="00FB7F65">
        <w:rPr>
          <w:rFonts w:ascii="Times New Roman" w:hAnsi="Times New Roman"/>
          <w:b/>
          <w:sz w:val="24"/>
          <w:szCs w:val="24"/>
        </w:rPr>
        <w:t>нарушение Вами моего запрета и совершение указанных незаконных действий будет квалифицированно по ч.2 ст.137 Уголовного Кодекса РФ</w:t>
      </w:r>
      <w:r w:rsidRPr="00FB7F65">
        <w:rPr>
          <w:rFonts w:ascii="Times New Roman" w:hAnsi="Times New Roman"/>
          <w:sz w:val="24"/>
          <w:szCs w:val="24"/>
        </w:rPr>
        <w:t xml:space="preserve"> </w:t>
      </w:r>
      <w:r w:rsidRPr="00FB7F65">
        <w:rPr>
          <w:rFonts w:ascii="Times New Roman" w:hAnsi="Times New Roman"/>
          <w:i/>
          <w:sz w:val="24"/>
          <w:szCs w:val="24"/>
        </w:rPr>
        <w:t xml:space="preserve">(«Нарушение неприкосновенности частной жизни с </w:t>
      </w:r>
      <w:r w:rsidRPr="00FB7F65">
        <w:rPr>
          <w:rFonts w:ascii="Times New Roman" w:hAnsi="Times New Roman"/>
          <w:i/>
          <w:sz w:val="24"/>
          <w:szCs w:val="24"/>
          <w:u w:val="single"/>
        </w:rPr>
        <w:t>использованием своего служебного</w:t>
      </w:r>
      <w:r w:rsidRPr="00FB7F65">
        <w:rPr>
          <w:rFonts w:ascii="Times New Roman" w:hAnsi="Times New Roman"/>
          <w:i/>
          <w:sz w:val="24"/>
          <w:szCs w:val="24"/>
        </w:rPr>
        <w:t xml:space="preserve"> </w:t>
      </w:r>
      <w:r w:rsidRPr="00FB7F65">
        <w:rPr>
          <w:rFonts w:ascii="Times New Roman" w:hAnsi="Times New Roman"/>
          <w:i/>
          <w:sz w:val="24"/>
          <w:szCs w:val="24"/>
          <w:u w:val="single"/>
        </w:rPr>
        <w:t>положения</w:t>
      </w:r>
      <w:r w:rsidRPr="00FB7F65">
        <w:rPr>
          <w:rFonts w:ascii="Times New Roman" w:hAnsi="Times New Roman"/>
          <w:i/>
          <w:sz w:val="24"/>
          <w:szCs w:val="24"/>
        </w:rPr>
        <w:t>»)</w:t>
      </w:r>
      <w:r w:rsidRPr="00FB7F65">
        <w:rPr>
          <w:rFonts w:ascii="Times New Roman" w:hAnsi="Times New Roman"/>
          <w:sz w:val="24"/>
          <w:szCs w:val="24"/>
        </w:rPr>
        <w:t xml:space="preserve"> </w:t>
      </w:r>
      <w:r w:rsidRPr="00FB7F65">
        <w:rPr>
          <w:rFonts w:ascii="Times New Roman" w:hAnsi="Times New Roman"/>
          <w:b/>
          <w:sz w:val="24"/>
          <w:szCs w:val="24"/>
        </w:rPr>
        <w:t>с учетом статьи 63 УК РФ</w:t>
      </w:r>
      <w:r w:rsidRPr="00FB7F65">
        <w:rPr>
          <w:rFonts w:ascii="Times New Roman" w:hAnsi="Times New Roman"/>
          <w:sz w:val="24"/>
          <w:szCs w:val="24"/>
        </w:rPr>
        <w:t xml:space="preserve"> </w:t>
      </w:r>
      <w:r w:rsidRPr="00FB7F65">
        <w:rPr>
          <w:rFonts w:ascii="Times New Roman" w:hAnsi="Times New Roman"/>
          <w:i/>
          <w:sz w:val="24"/>
          <w:szCs w:val="24"/>
        </w:rPr>
        <w:t>(«Обстоятельства, отягчающие наказание»).</w:t>
      </w:r>
      <w:r w:rsidRPr="00FB7F65">
        <w:rPr>
          <w:rFonts w:ascii="Times New Roman" w:hAnsi="Times New Roman"/>
          <w:sz w:val="24"/>
          <w:szCs w:val="24"/>
        </w:rPr>
        <w:t xml:space="preserve"> </w:t>
      </w:r>
    </w:p>
    <w:p w:rsidR="00E01B14" w:rsidRPr="00FB7F65" w:rsidRDefault="00204F6C" w:rsidP="00E01B14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01B14" w:rsidRPr="00FB7F65" w:rsidRDefault="00E01B14" w:rsidP="00E01B14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1B14" w:rsidRPr="00FB7F65" w:rsidRDefault="00E01B14" w:rsidP="00E01B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1B14" w:rsidRPr="00FB7F65" w:rsidRDefault="00E01B14" w:rsidP="00E01B1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E42D7">
        <w:rPr>
          <w:rFonts w:ascii="Times New Roman" w:hAnsi="Times New Roman" w:cs="Times New Roman"/>
          <w:sz w:val="24"/>
          <w:szCs w:val="24"/>
        </w:rPr>
        <w:t>17.09.</w:t>
      </w:r>
      <w:r w:rsidRPr="00FB7F65">
        <w:rPr>
          <w:rFonts w:ascii="Times New Roman" w:hAnsi="Times New Roman" w:cs="Times New Roman"/>
          <w:sz w:val="24"/>
          <w:szCs w:val="24"/>
        </w:rPr>
        <w:t xml:space="preserve">2018 г.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>/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  <w:r w:rsidRPr="00FB7F6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E01B14" w:rsidRPr="00FB7F65" w:rsidRDefault="00E01B14" w:rsidP="00E01B14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>Согласовано.</w:t>
      </w:r>
      <w:r w:rsidR="00204F6C">
        <w:rPr>
          <w:rFonts w:ascii="Times New Roman" w:hAnsi="Times New Roman" w:cs="Times New Roman"/>
          <w:sz w:val="24"/>
          <w:szCs w:val="24"/>
        </w:rPr>
        <w:t xml:space="preserve"> </w:t>
      </w:r>
      <w:r w:rsidRPr="00FB7F65">
        <w:rPr>
          <w:rFonts w:ascii="Times New Roman" w:hAnsi="Times New Roman" w:cs="Times New Roman"/>
          <w:sz w:val="24"/>
          <w:szCs w:val="24"/>
        </w:rPr>
        <w:t xml:space="preserve">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 xml:space="preserve">/Кл. рук-ль </w:t>
      </w:r>
      <w:r w:rsidR="00FC4E78">
        <w:rPr>
          <w:rFonts w:ascii="Times New Roman" w:hAnsi="Times New Roman" w:cs="Times New Roman"/>
          <w:sz w:val="24"/>
          <w:szCs w:val="24"/>
        </w:rPr>
        <w:t>__________________</w:t>
      </w:r>
      <w:r w:rsidRPr="00FB7F65">
        <w:rPr>
          <w:rFonts w:ascii="Times New Roman" w:hAnsi="Times New Roman" w:cs="Times New Roman"/>
          <w:sz w:val="24"/>
          <w:szCs w:val="24"/>
        </w:rPr>
        <w:t>./</w:t>
      </w:r>
    </w:p>
    <w:p w:rsidR="00E01B14" w:rsidRPr="00FB7F65" w:rsidRDefault="00E01B14" w:rsidP="00E01B14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01B14" w:rsidRPr="00FB7F65" w:rsidRDefault="00E01B14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C4E78" w:rsidRDefault="00FC4E78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D39EC" w:rsidRPr="00FB7F65" w:rsidRDefault="008D39EC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lastRenderedPageBreak/>
        <w:t>Директору ГБОУ Школа №</w:t>
      </w:r>
      <w:r w:rsidR="000E6ECB">
        <w:rPr>
          <w:rFonts w:ascii="Times New Roman" w:hAnsi="Times New Roman" w:cs="Times New Roman"/>
          <w:sz w:val="24"/>
          <w:szCs w:val="24"/>
        </w:rPr>
        <w:t>___</w:t>
      </w:r>
    </w:p>
    <w:p w:rsidR="008D39EC" w:rsidRPr="00FB7F65" w:rsidRDefault="008D39EC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Д.Л. 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</w:p>
    <w:p w:rsidR="008D39EC" w:rsidRPr="00FB7F65" w:rsidRDefault="008D39EC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От 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</w:p>
    <w:p w:rsidR="008032C9" w:rsidRPr="00FB7F65" w:rsidRDefault="00204F6C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Адрес для ответа: </w:t>
      </w:r>
      <w:r w:rsidR="00FC4E78" w:rsidRPr="00FC4E78">
        <w:rPr>
          <w:rFonts w:ascii="Times New Roman" w:hAnsi="Times New Roman"/>
          <w:sz w:val="27"/>
          <w:szCs w:val="27"/>
        </w:rPr>
        <w:t>________@__________</w:t>
      </w:r>
    </w:p>
    <w:p w:rsidR="008D39EC" w:rsidRPr="00FB7F65" w:rsidRDefault="008D39EC" w:rsidP="008032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032C9" w:rsidRPr="00FB7F65" w:rsidRDefault="008032C9" w:rsidP="008032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989" w:rsidRPr="00FB7F65" w:rsidRDefault="008D39EC" w:rsidP="008032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5">
        <w:rPr>
          <w:rFonts w:ascii="Times New Roman" w:hAnsi="Times New Roman" w:cs="Times New Roman"/>
          <w:b/>
          <w:sz w:val="24"/>
          <w:szCs w:val="24"/>
        </w:rPr>
        <w:t>О предоставлении питания</w:t>
      </w:r>
    </w:p>
    <w:p w:rsidR="008032C9" w:rsidRPr="00FB7F65" w:rsidRDefault="008032C9" w:rsidP="008032C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D39EC" w:rsidRPr="00FB7F65" w:rsidRDefault="008D39EC" w:rsidP="008032C9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Прошу Вас обеспечивать моего ребенка </w:t>
      </w:r>
      <w:r w:rsidR="00FC4E78">
        <w:rPr>
          <w:rFonts w:ascii="Times New Roman" w:hAnsi="Times New Roman" w:cs="Times New Roman"/>
          <w:sz w:val="24"/>
          <w:szCs w:val="24"/>
        </w:rPr>
        <w:t>__________________</w:t>
      </w:r>
      <w:r w:rsidRPr="00FB7F65">
        <w:rPr>
          <w:rFonts w:ascii="Times New Roman" w:hAnsi="Times New Roman" w:cs="Times New Roman"/>
          <w:sz w:val="24"/>
          <w:szCs w:val="24"/>
        </w:rPr>
        <w:t>. бесплатным горячим завтраком. Также прошу сохранить оплату в столовой наличными средствами (а не картой).</w:t>
      </w:r>
    </w:p>
    <w:p w:rsidR="007B0D8A" w:rsidRPr="00FB7F65" w:rsidRDefault="007B0D8A" w:rsidP="008032C9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E42D7">
        <w:rPr>
          <w:rFonts w:ascii="Times New Roman" w:hAnsi="Times New Roman" w:cs="Times New Roman"/>
          <w:sz w:val="24"/>
          <w:szCs w:val="24"/>
        </w:rPr>
        <w:t>17.09.</w:t>
      </w:r>
      <w:r w:rsidRPr="00FB7F65">
        <w:rPr>
          <w:rFonts w:ascii="Times New Roman" w:hAnsi="Times New Roman" w:cs="Times New Roman"/>
          <w:sz w:val="24"/>
          <w:szCs w:val="24"/>
        </w:rPr>
        <w:t xml:space="preserve">2018 г.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>/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  <w:r w:rsidRPr="00FB7F6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8032C9" w:rsidRPr="00FB7F65" w:rsidRDefault="008032C9" w:rsidP="008032C9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032C9" w:rsidRPr="00FB7F65" w:rsidRDefault="008032C9" w:rsidP="008032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0D8A" w:rsidRPr="00FB7F65" w:rsidRDefault="007B0D8A" w:rsidP="008032C9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944D53" w:rsidRPr="00FB7F65" w:rsidRDefault="00944D53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>Директору ГБОУ Школа №</w:t>
      </w:r>
      <w:r w:rsidR="000E6ECB">
        <w:rPr>
          <w:rFonts w:ascii="Times New Roman" w:hAnsi="Times New Roman" w:cs="Times New Roman"/>
          <w:sz w:val="24"/>
          <w:szCs w:val="24"/>
        </w:rPr>
        <w:t>___</w:t>
      </w:r>
    </w:p>
    <w:p w:rsidR="00944D53" w:rsidRPr="00FB7F65" w:rsidRDefault="00944D53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Д.Л. 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</w:p>
    <w:p w:rsidR="00944D53" w:rsidRPr="00FB7F65" w:rsidRDefault="00944D53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От 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</w:p>
    <w:p w:rsidR="008032C9" w:rsidRPr="00FB7F65" w:rsidRDefault="00204F6C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Адрес для ответа: </w:t>
      </w:r>
      <w:r w:rsidR="00FC4E78" w:rsidRPr="00FC4E78">
        <w:rPr>
          <w:rFonts w:ascii="Times New Roman" w:hAnsi="Times New Roman"/>
          <w:sz w:val="27"/>
          <w:szCs w:val="27"/>
        </w:rPr>
        <w:t>________@__________</w:t>
      </w:r>
    </w:p>
    <w:p w:rsidR="00944D53" w:rsidRPr="00FB7F65" w:rsidRDefault="00944D53" w:rsidP="008032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44D53" w:rsidRPr="00FB7F65" w:rsidRDefault="00944D53" w:rsidP="008032C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>Заявление</w:t>
      </w:r>
    </w:p>
    <w:p w:rsidR="00944D53" w:rsidRDefault="007B0D8A" w:rsidP="008032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F65">
        <w:rPr>
          <w:rFonts w:ascii="Times New Roman" w:hAnsi="Times New Roman" w:cs="Times New Roman"/>
          <w:b/>
          <w:sz w:val="24"/>
          <w:szCs w:val="24"/>
        </w:rPr>
        <w:t xml:space="preserve">Отказ от доступа к электронным сервисам / о </w:t>
      </w:r>
      <w:r w:rsidR="00944D53" w:rsidRPr="00FB7F65">
        <w:rPr>
          <w:rFonts w:ascii="Times New Roman" w:hAnsi="Times New Roman" w:cs="Times New Roman"/>
          <w:b/>
          <w:sz w:val="24"/>
          <w:szCs w:val="24"/>
        </w:rPr>
        <w:t>недопустимости принуждения к электронным услугам</w:t>
      </w:r>
    </w:p>
    <w:p w:rsidR="00FB7F65" w:rsidRPr="00FB7F65" w:rsidRDefault="00FB7F65" w:rsidP="008032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D53" w:rsidRPr="00FB7F65" w:rsidRDefault="00944D53" w:rsidP="008032C9">
      <w:pPr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В соответствии со ст.43 Конституции Российской Федерации от 12 декабря 1993 года всем гражданам России гарантируется общедоступность и бесплатность общего и среднего профессионального образования в государственных образовательных организациях. Основываясь на Федеральном законе №210-ФЗ от 27 июля 2010 года «Об организации предоставления государственных и муниципальных услуг», опираясь на позицию Департамента образования города Москвы и Прокуратуры города Москвы по данному вопросу заявляю, что </w:t>
      </w:r>
      <w:r w:rsidRPr="00FB7F65">
        <w:rPr>
          <w:rFonts w:ascii="Times New Roman" w:hAnsi="Times New Roman" w:cs="Times New Roman"/>
          <w:b/>
          <w:sz w:val="24"/>
          <w:szCs w:val="24"/>
          <w:u w:val="single"/>
        </w:rPr>
        <w:t>законом не установлена обязанность граждан получать государственные и муниципальные услуги исключительно в электронном виде</w:t>
      </w:r>
      <w:r w:rsidRPr="00FB7F65">
        <w:rPr>
          <w:rFonts w:ascii="Times New Roman" w:hAnsi="Times New Roman" w:cs="Times New Roman"/>
          <w:sz w:val="24"/>
          <w:szCs w:val="24"/>
        </w:rPr>
        <w:t xml:space="preserve">. </w:t>
      </w:r>
      <w:r w:rsidRPr="00FB7F65">
        <w:rPr>
          <w:rFonts w:ascii="Times New Roman" w:hAnsi="Times New Roman" w:cs="Times New Roman"/>
          <w:b/>
          <w:sz w:val="24"/>
          <w:szCs w:val="24"/>
          <w:u w:val="single"/>
        </w:rPr>
        <w:t>Получение таких услуг в электронном виде осуществляется гражданами исключительно на добровольной основе, и не отменяет возможности получения государственных услуг традиционным способом</w:t>
      </w:r>
      <w:r w:rsidRPr="00FB7F65">
        <w:rPr>
          <w:rFonts w:ascii="Times New Roman" w:hAnsi="Times New Roman" w:cs="Times New Roman"/>
          <w:sz w:val="24"/>
          <w:szCs w:val="24"/>
        </w:rPr>
        <w:t xml:space="preserve">. </w:t>
      </w:r>
      <w:r w:rsidRPr="00FB7F65">
        <w:rPr>
          <w:rFonts w:ascii="Times New Roman" w:hAnsi="Times New Roman" w:cs="Times New Roman"/>
          <w:b/>
          <w:sz w:val="24"/>
          <w:szCs w:val="24"/>
          <w:u w:val="single"/>
        </w:rPr>
        <w:t>Отказ в использовании персональных данных (</w:t>
      </w:r>
      <w:r w:rsidRPr="00FB7F65">
        <w:rPr>
          <w:rFonts w:ascii="Times New Roman" w:eastAsia="Calibri" w:hAnsi="Times New Roman" w:cs="Times New Roman"/>
          <w:b/>
          <w:sz w:val="24"/>
          <w:szCs w:val="24"/>
          <w:u w:val="single"/>
        </w:rPr>
        <w:t>далее – ПД)</w:t>
      </w:r>
      <w:r w:rsidRPr="00FB7F65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обучающихся не может повлечь каких-либо ограничений при получении ими обязательного образования</w:t>
      </w:r>
      <w:r w:rsidRPr="00FB7F65">
        <w:rPr>
          <w:rFonts w:ascii="Times New Roman" w:hAnsi="Times New Roman" w:cs="Times New Roman"/>
          <w:sz w:val="24"/>
          <w:szCs w:val="24"/>
        </w:rPr>
        <w:t>.</w:t>
      </w:r>
      <w:r w:rsidRPr="00FB7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7F65">
        <w:rPr>
          <w:rFonts w:ascii="Times New Roman" w:eastAsia="Calibri" w:hAnsi="Times New Roman" w:cs="Times New Roman"/>
          <w:sz w:val="24"/>
          <w:szCs w:val="24"/>
        </w:rPr>
        <w:tab/>
      </w:r>
    </w:p>
    <w:p w:rsidR="00944D53" w:rsidRPr="00FB7F65" w:rsidRDefault="00944D53" w:rsidP="008032C9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>Согласно п. 6 ст. 4 ФЗ РФ от 27 июля 2010 г. N 210-ФЗ "Об организации предоставления государственных и муниципальных услуг» (далее - ФЗ № 210-ФЗ) принципом предоставления государственных и муниципальных услуг является «возможность получения </w:t>
      </w:r>
      <w:hyperlink r:id="rId4" w:anchor="76002074_sub_206" w:history="1">
        <w:r w:rsidRPr="00FB7F65">
          <w:rPr>
            <w:rFonts w:ascii="Times New Roman" w:hAnsi="Times New Roman" w:cs="Times New Roman"/>
            <w:sz w:val="24"/>
            <w:szCs w:val="24"/>
          </w:rPr>
          <w:t>государственных и муниципальных услуг в электронной форме</w:t>
        </w:r>
      </w:hyperlink>
      <w:r w:rsidRPr="00FB7F65">
        <w:rPr>
          <w:rFonts w:ascii="Times New Roman" w:hAnsi="Times New Roman" w:cs="Times New Roman"/>
          <w:sz w:val="24"/>
          <w:szCs w:val="24"/>
        </w:rPr>
        <w:t>, если это не запрещено законом, </w:t>
      </w:r>
      <w:r w:rsidRPr="00FB7F65">
        <w:rPr>
          <w:rFonts w:ascii="Times New Roman" w:hAnsi="Times New Roman" w:cs="Times New Roman"/>
          <w:b/>
          <w:sz w:val="24"/>
          <w:szCs w:val="24"/>
          <w:u w:val="single"/>
        </w:rPr>
        <w:t>а также в иных формах</w:t>
      </w:r>
      <w:r w:rsidRPr="00FB7F65">
        <w:rPr>
          <w:rFonts w:ascii="Times New Roman" w:hAnsi="Times New Roman" w:cs="Times New Roman"/>
          <w:sz w:val="24"/>
          <w:szCs w:val="24"/>
        </w:rPr>
        <w:t>, предусмотренных законодательством РФ, по выбору заявителя».</w:t>
      </w:r>
    </w:p>
    <w:p w:rsidR="00944D53" w:rsidRPr="00FB7F65" w:rsidRDefault="00944D53" w:rsidP="008032C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>В п. 3 ст. 5 ФЗ № 210-ФЗ сказано, что при получении государственных и муниципальных услуг </w:t>
      </w:r>
      <w:hyperlink r:id="rId5" w:anchor="76002074_sub_2003" w:history="1">
        <w:r w:rsidRPr="00FB7F65">
          <w:rPr>
            <w:rFonts w:ascii="Times New Roman" w:hAnsi="Times New Roman" w:cs="Times New Roman"/>
            <w:sz w:val="24"/>
            <w:szCs w:val="24"/>
          </w:rPr>
          <w:t>заявители</w:t>
        </w:r>
      </w:hyperlink>
      <w:r w:rsidRPr="00FB7F65">
        <w:rPr>
          <w:rFonts w:ascii="Times New Roman" w:hAnsi="Times New Roman" w:cs="Times New Roman"/>
          <w:sz w:val="24"/>
          <w:szCs w:val="24"/>
        </w:rPr>
        <w:t> имеют право на «получение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РФ, </w:t>
      </w:r>
      <w:r w:rsidRPr="00FB7F65">
        <w:rPr>
          <w:rFonts w:ascii="Times New Roman" w:hAnsi="Times New Roman" w:cs="Times New Roman"/>
          <w:b/>
          <w:sz w:val="24"/>
          <w:szCs w:val="24"/>
          <w:u w:val="single"/>
        </w:rPr>
        <w:t>по выбору заявителя</w:t>
      </w:r>
      <w:r w:rsidRPr="00FB7F65">
        <w:rPr>
          <w:rFonts w:ascii="Times New Roman" w:hAnsi="Times New Roman" w:cs="Times New Roman"/>
          <w:sz w:val="24"/>
          <w:szCs w:val="24"/>
        </w:rPr>
        <w:t xml:space="preserve">». Соответственно, </w:t>
      </w:r>
      <w:r w:rsidRPr="00FB7F65">
        <w:rPr>
          <w:rFonts w:ascii="Times New Roman" w:hAnsi="Times New Roman" w:cs="Times New Roman"/>
          <w:b/>
          <w:sz w:val="24"/>
          <w:szCs w:val="24"/>
          <w:u w:val="single"/>
        </w:rPr>
        <w:t>родители школьников имеют полное право отказаться от электронной формы услуги по «предоставлению информации о текущей успеваемости учащегося, ведению дневника и журнала успеваемости»</w:t>
      </w:r>
      <w:r w:rsidRPr="00FB7F65">
        <w:rPr>
          <w:rFonts w:ascii="Times New Roman" w:hAnsi="Times New Roman" w:cs="Times New Roman"/>
          <w:sz w:val="24"/>
          <w:szCs w:val="24"/>
        </w:rPr>
        <w:t xml:space="preserve"> (указанной в п. 4 разд. I 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утв. Распоряжением Правительства РФ от 25 апреля 2011 г. N 729-р).</w:t>
      </w:r>
    </w:p>
    <w:p w:rsidR="007B0D8A" w:rsidRPr="00FB7F65" w:rsidRDefault="007B0D8A" w:rsidP="008032C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>В связи с вышеизложенным, прошу предоставлять образовательные услуги традиционным способом, с ведением бумажного журнала и бумажного дневника.</w:t>
      </w:r>
    </w:p>
    <w:p w:rsidR="007B0D8A" w:rsidRPr="00FB7F65" w:rsidRDefault="007B0D8A" w:rsidP="008032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B0D8A" w:rsidRPr="00FB7F65" w:rsidRDefault="007B0D8A" w:rsidP="008032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Дата: </w:t>
      </w:r>
      <w:r w:rsidR="00EE42D7">
        <w:rPr>
          <w:rFonts w:ascii="Times New Roman" w:hAnsi="Times New Roman" w:cs="Times New Roman"/>
          <w:sz w:val="24"/>
          <w:szCs w:val="24"/>
        </w:rPr>
        <w:t>17.09.</w:t>
      </w:r>
      <w:r w:rsidRPr="00FB7F65">
        <w:rPr>
          <w:rFonts w:ascii="Times New Roman" w:hAnsi="Times New Roman" w:cs="Times New Roman"/>
          <w:sz w:val="24"/>
          <w:szCs w:val="24"/>
        </w:rPr>
        <w:t xml:space="preserve">2018 г.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>/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  <w:r w:rsidRPr="00FB7F65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B0D8A" w:rsidRPr="00FB7F65" w:rsidRDefault="007B0D8A" w:rsidP="008032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>Согласовано.</w:t>
      </w:r>
      <w:r w:rsidR="00204F6C">
        <w:rPr>
          <w:rFonts w:ascii="Times New Roman" w:hAnsi="Times New Roman" w:cs="Times New Roman"/>
          <w:sz w:val="24"/>
          <w:szCs w:val="24"/>
        </w:rPr>
        <w:t xml:space="preserve"> </w:t>
      </w:r>
      <w:r w:rsidRPr="00FB7F65">
        <w:rPr>
          <w:rFonts w:ascii="Times New Roman" w:hAnsi="Times New Roman" w:cs="Times New Roman"/>
          <w:sz w:val="24"/>
          <w:szCs w:val="24"/>
        </w:rPr>
        <w:t xml:space="preserve">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</w:r>
      <w:r w:rsidRPr="00FB7F65">
        <w:rPr>
          <w:rFonts w:ascii="Times New Roman" w:hAnsi="Times New Roman" w:cs="Times New Roman"/>
          <w:sz w:val="24"/>
          <w:szCs w:val="24"/>
        </w:rPr>
        <w:tab/>
        <w:t xml:space="preserve">/Кл. рук-ль </w:t>
      </w:r>
      <w:r w:rsidR="00FC4E78">
        <w:rPr>
          <w:rFonts w:ascii="Times New Roman" w:hAnsi="Times New Roman" w:cs="Times New Roman"/>
          <w:sz w:val="24"/>
          <w:szCs w:val="24"/>
        </w:rPr>
        <w:t>__________________</w:t>
      </w:r>
      <w:r w:rsidRPr="00FB7F65">
        <w:rPr>
          <w:rFonts w:ascii="Times New Roman" w:hAnsi="Times New Roman" w:cs="Times New Roman"/>
          <w:sz w:val="24"/>
          <w:szCs w:val="24"/>
        </w:rPr>
        <w:t>./</w:t>
      </w:r>
    </w:p>
    <w:p w:rsidR="007B0D8A" w:rsidRPr="00FB7F65" w:rsidRDefault="007B0D8A" w:rsidP="008032C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2C9" w:rsidRPr="00FB7F65" w:rsidRDefault="008032C9" w:rsidP="008032C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32C9" w:rsidRPr="00FB7F65" w:rsidRDefault="008032C9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>Директору ГБОУ Школа №</w:t>
      </w:r>
      <w:r w:rsidR="000E6ECB">
        <w:rPr>
          <w:rFonts w:ascii="Times New Roman" w:hAnsi="Times New Roman" w:cs="Times New Roman"/>
          <w:sz w:val="24"/>
          <w:szCs w:val="24"/>
        </w:rPr>
        <w:t>___</w:t>
      </w:r>
    </w:p>
    <w:p w:rsidR="008032C9" w:rsidRPr="00FB7F65" w:rsidRDefault="008032C9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Д.Л. 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</w:p>
    <w:p w:rsidR="008032C9" w:rsidRPr="00FB7F65" w:rsidRDefault="008032C9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B7F65">
        <w:rPr>
          <w:rFonts w:ascii="Times New Roman" w:hAnsi="Times New Roman" w:cs="Times New Roman"/>
          <w:sz w:val="24"/>
          <w:szCs w:val="24"/>
        </w:rPr>
        <w:t xml:space="preserve">От </w:t>
      </w:r>
      <w:r w:rsidR="00FC4E78">
        <w:rPr>
          <w:rFonts w:ascii="Times New Roman" w:hAnsi="Times New Roman" w:cs="Times New Roman"/>
          <w:sz w:val="24"/>
          <w:szCs w:val="24"/>
        </w:rPr>
        <w:t>___</w:t>
      </w:r>
    </w:p>
    <w:p w:rsidR="008032C9" w:rsidRPr="00FB7F65" w:rsidRDefault="00204F6C" w:rsidP="008032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7"/>
          <w:szCs w:val="27"/>
        </w:rPr>
        <w:t xml:space="preserve">Адрес для ответа: </w:t>
      </w:r>
      <w:r w:rsidR="00FC4E78" w:rsidRPr="00FC4E78">
        <w:rPr>
          <w:rFonts w:ascii="Times New Roman" w:hAnsi="Times New Roman"/>
          <w:sz w:val="27"/>
          <w:szCs w:val="27"/>
        </w:rPr>
        <w:t>________@__________</w:t>
      </w:r>
    </w:p>
    <w:p w:rsidR="008032C9" w:rsidRPr="00FB7F65" w:rsidRDefault="008032C9" w:rsidP="008032C9">
      <w:pPr>
        <w:pStyle w:val="a5"/>
        <w:spacing w:before="0" w:beforeAutospacing="0" w:after="0" w:afterAutospacing="0" w:line="240" w:lineRule="atLeast"/>
        <w:ind w:left="2124" w:firstLine="708"/>
        <w:rPr>
          <w:sz w:val="27"/>
          <w:szCs w:val="27"/>
        </w:rPr>
      </w:pPr>
    </w:p>
    <w:p w:rsidR="008032C9" w:rsidRPr="00FB7F65" w:rsidRDefault="008032C9" w:rsidP="008032C9">
      <w:pPr>
        <w:pStyle w:val="a5"/>
        <w:spacing w:after="0" w:afterAutospacing="0" w:line="240" w:lineRule="atLeast"/>
        <w:ind w:firstLine="708"/>
        <w:jc w:val="center"/>
        <w:rPr>
          <w:b/>
          <w:sz w:val="27"/>
          <w:szCs w:val="27"/>
        </w:rPr>
      </w:pPr>
      <w:r w:rsidRPr="00FB7F65">
        <w:rPr>
          <w:b/>
          <w:sz w:val="27"/>
          <w:szCs w:val="27"/>
        </w:rPr>
        <w:t>Жалоба</w:t>
      </w:r>
    </w:p>
    <w:p w:rsidR="008032C9" w:rsidRPr="00FB7F65" w:rsidRDefault="008032C9" w:rsidP="008032C9">
      <w:pPr>
        <w:pStyle w:val="a5"/>
        <w:spacing w:after="0" w:afterAutospacing="0" w:line="240" w:lineRule="atLeast"/>
        <w:ind w:firstLine="708"/>
        <w:jc w:val="center"/>
        <w:rPr>
          <w:b/>
          <w:sz w:val="27"/>
          <w:szCs w:val="27"/>
        </w:rPr>
      </w:pPr>
      <w:r w:rsidRPr="00FB7F65">
        <w:rPr>
          <w:b/>
          <w:sz w:val="27"/>
          <w:szCs w:val="27"/>
        </w:rPr>
        <w:t>О недопустимости принуждения к обработке фотографии, биометрических персональных данных ребенка при использования системы видеораспознавания лиц и автоматизированной идентификации в школе</w:t>
      </w:r>
    </w:p>
    <w:p w:rsidR="008032C9" w:rsidRPr="00FB7F65" w:rsidRDefault="008032C9" w:rsidP="008032C9">
      <w:pPr>
        <w:pStyle w:val="a5"/>
        <w:spacing w:after="0" w:afterAutospacing="0" w:line="240" w:lineRule="atLeast"/>
        <w:ind w:firstLine="426"/>
        <w:jc w:val="both"/>
        <w:rPr>
          <w:sz w:val="27"/>
          <w:szCs w:val="27"/>
        </w:rPr>
      </w:pPr>
      <w:r w:rsidRPr="00FB7F65">
        <w:rPr>
          <w:sz w:val="27"/>
          <w:szCs w:val="27"/>
        </w:rPr>
        <w:t xml:space="preserve">Я, </w:t>
      </w:r>
      <w:r w:rsidR="00FC4E78">
        <w:rPr>
          <w:sz w:val="27"/>
          <w:szCs w:val="27"/>
        </w:rPr>
        <w:t>___</w:t>
      </w:r>
      <w:r w:rsidRPr="00FB7F65">
        <w:rPr>
          <w:sz w:val="27"/>
          <w:szCs w:val="27"/>
        </w:rPr>
        <w:t xml:space="preserve">, </w:t>
      </w:r>
      <w:r w:rsidR="00EE42D7">
        <w:rPr>
          <w:sz w:val="27"/>
          <w:szCs w:val="27"/>
        </w:rPr>
        <w:t>напоминаю о</w:t>
      </w:r>
      <w:r w:rsidRPr="00FB7F65">
        <w:rPr>
          <w:sz w:val="27"/>
          <w:szCs w:val="27"/>
        </w:rPr>
        <w:t xml:space="preserve"> </w:t>
      </w:r>
      <w:r w:rsidR="00EE42D7">
        <w:rPr>
          <w:sz w:val="27"/>
          <w:szCs w:val="27"/>
        </w:rPr>
        <w:t>незаконности</w:t>
      </w:r>
      <w:r w:rsidRPr="00FB7F65">
        <w:rPr>
          <w:sz w:val="27"/>
          <w:szCs w:val="27"/>
        </w:rPr>
        <w:t xml:space="preserve"> принуждения к обработке биометрических данных ребенка в школе. Я запрещаю его фотографировать, снимать отпечатки пальцев, делать биометрические фотографии, создавать личные кабинеты, учетные записи, реги</w:t>
      </w:r>
      <w:r w:rsidR="00641BCC">
        <w:rPr>
          <w:sz w:val="27"/>
          <w:szCs w:val="27"/>
        </w:rPr>
        <w:t>стрировать на цифровых порталах</w:t>
      </w:r>
      <w:r w:rsidRPr="00FB7F65">
        <w:rPr>
          <w:sz w:val="27"/>
          <w:szCs w:val="27"/>
        </w:rPr>
        <w:t>.</w:t>
      </w:r>
    </w:p>
    <w:p w:rsidR="008032C9" w:rsidRPr="00FB7F65" w:rsidRDefault="008032C9" w:rsidP="008032C9">
      <w:pPr>
        <w:pStyle w:val="a5"/>
        <w:spacing w:after="0" w:afterAutospacing="0" w:line="240" w:lineRule="atLeast"/>
        <w:ind w:firstLine="426"/>
        <w:jc w:val="both"/>
        <w:rPr>
          <w:sz w:val="27"/>
          <w:szCs w:val="27"/>
        </w:rPr>
      </w:pPr>
      <w:r w:rsidRPr="00FB7F65">
        <w:rPr>
          <w:sz w:val="27"/>
          <w:szCs w:val="27"/>
        </w:rPr>
        <w:t xml:space="preserve">В «Разъяснениях по вопросам отнесения фото-, видеоизображений, дактилоскопических данных и иной информации к биометрическим персональным данным и особенностей их обработки» Федеральной службы по надзору в сфере связи, информационных технологий и массовых коммуникаций от 30 августа 2013 г. сказано: «Исходя из определения, установленного Федеральным законом "О персональных данных" к биометрическим персональным данным относятся физиологические данные (дактилоскопические данные, радужная оболочка глаз, анализы ДНК, рост, вес и другие), а также иные физиологические или биологические характеристики человека, в том числе изображение человека (фотография и видеозапись), </w:t>
      </w:r>
      <w:r w:rsidRPr="00FB7F65">
        <w:rPr>
          <w:b/>
          <w:sz w:val="27"/>
          <w:szCs w:val="27"/>
        </w:rPr>
        <w:t>которые позволяют установить его личность и используются оператором для установления личности субъекта</w:t>
      </w:r>
      <w:r w:rsidRPr="00FB7F65">
        <w:rPr>
          <w:sz w:val="27"/>
          <w:szCs w:val="27"/>
        </w:rPr>
        <w:t>».</w:t>
      </w:r>
    </w:p>
    <w:p w:rsidR="008032C9" w:rsidRPr="00FB7F65" w:rsidRDefault="008032C9" w:rsidP="008032C9">
      <w:pPr>
        <w:pStyle w:val="a5"/>
        <w:spacing w:after="0" w:afterAutospacing="0" w:line="240" w:lineRule="atLeast"/>
        <w:ind w:firstLine="708"/>
        <w:jc w:val="both"/>
        <w:rPr>
          <w:sz w:val="27"/>
          <w:szCs w:val="27"/>
        </w:rPr>
      </w:pPr>
      <w:r w:rsidRPr="00FB7F65">
        <w:rPr>
          <w:sz w:val="27"/>
          <w:szCs w:val="27"/>
        </w:rPr>
        <w:t xml:space="preserve">В приведенных Разъяснениях также указано: «Фотографическое изображение и иные сведения, используемые для обеспечения однократного и/или многократного прохода на охраняемую территорию и установления личности гражданина,… относятся к биометрическим персональным данным. В соответствии с ч. 1 ст. 11 Федерального закона "О персональных данных" обработка биометрических персональных данных в подобных случаях может осуществляться </w:t>
      </w:r>
      <w:r w:rsidRPr="00FB7F65">
        <w:rPr>
          <w:b/>
          <w:sz w:val="27"/>
          <w:szCs w:val="27"/>
        </w:rPr>
        <w:t>только при наличии согласия в письменной форме субъекта персональных данных</w:t>
      </w:r>
      <w:r w:rsidRPr="00FB7F65">
        <w:rPr>
          <w:sz w:val="27"/>
          <w:szCs w:val="27"/>
        </w:rPr>
        <w:t>».</w:t>
      </w:r>
    </w:p>
    <w:p w:rsidR="008032C9" w:rsidRPr="00FB7F65" w:rsidRDefault="008032C9" w:rsidP="008032C9">
      <w:pPr>
        <w:pStyle w:val="a5"/>
        <w:spacing w:after="0" w:afterAutospacing="0" w:line="240" w:lineRule="atLeast"/>
        <w:ind w:firstLine="708"/>
        <w:jc w:val="both"/>
        <w:rPr>
          <w:sz w:val="27"/>
          <w:szCs w:val="27"/>
        </w:rPr>
      </w:pPr>
      <w:r w:rsidRPr="00FB7F65">
        <w:rPr>
          <w:sz w:val="27"/>
          <w:szCs w:val="27"/>
        </w:rPr>
        <w:t>Согласно ч. 1 ст. 9 ФЗ РФ №152-ФЗ от 27 июля 2006 г.</w:t>
      </w:r>
      <w:r w:rsidR="00204F6C">
        <w:rPr>
          <w:sz w:val="27"/>
          <w:szCs w:val="27"/>
        </w:rPr>
        <w:t xml:space="preserve"> </w:t>
      </w:r>
      <w:r w:rsidRPr="00FB7F65">
        <w:rPr>
          <w:sz w:val="27"/>
          <w:szCs w:val="27"/>
        </w:rPr>
        <w:t>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</w:t>
      </w:r>
    </w:p>
    <w:p w:rsidR="008032C9" w:rsidRPr="00FB7F65" w:rsidRDefault="008032C9" w:rsidP="008032C9">
      <w:pPr>
        <w:pStyle w:val="a5"/>
        <w:spacing w:after="0" w:afterAutospacing="0" w:line="240" w:lineRule="atLeast"/>
        <w:ind w:firstLine="708"/>
        <w:jc w:val="both"/>
        <w:rPr>
          <w:sz w:val="27"/>
          <w:szCs w:val="27"/>
        </w:rPr>
      </w:pPr>
      <w:r w:rsidRPr="00FB7F65">
        <w:rPr>
          <w:sz w:val="27"/>
          <w:szCs w:val="27"/>
        </w:rPr>
        <w:t xml:space="preserve">Прошу не забывать, что в соответствии со ст. 43 Конституции РФ всем гражданам гарантируется общедоступность и бесплатность общего и среднего профессионального образования в государственных образовательных организациях, и ни один закон не закрепляет возможность ограничений в образовании при отказе от обработки биометрических персональных данных обучающихся. Решение о пределах обработки персональных данных граждане принимают в зависимости от своих убеждений. В ст. 24 Конституции РФ закреплено право каждого «иметь убеждения и действовать в соответствии с ними». </w:t>
      </w:r>
      <w:r w:rsidRPr="00FB7F65">
        <w:rPr>
          <w:sz w:val="27"/>
          <w:szCs w:val="27"/>
        </w:rPr>
        <w:lastRenderedPageBreak/>
        <w:t>Конституция РФ не допускает обработку персональных данных гражданина без его согласия, в принудительной форме, без уведомления лица. Так как персональные данные (далее - ПДн) являются конфиденциальной информацией, ни одна организация не вправе производить захват ПДн, распространять и передавать персональные данные без согласия субъекта персональных данных. Обработка ПДн граждан в автоматизированной форме, тем более с использованием цифровых или</w:t>
      </w:r>
      <w:r w:rsidR="00204F6C">
        <w:rPr>
          <w:sz w:val="27"/>
          <w:szCs w:val="27"/>
        </w:rPr>
        <w:t xml:space="preserve"> </w:t>
      </w:r>
      <w:r w:rsidRPr="00FB7F65">
        <w:rPr>
          <w:sz w:val="27"/>
          <w:szCs w:val="27"/>
        </w:rPr>
        <w:t>биометрических идентификаторов, должна проводится только при полном добровольном согласии на это родителей. Информация, касающаяся сведений о частной жизни, личной и семейной тайны гражданина охраняется международным и национальным законами. Согласно ст. 23 Конституции РФ: «Каждый имеет право на неприкосновенность частной жизни, личную и семейную тайну, защиту своей чести и доброго имени. 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решения». Статья 24: «1. Сбор, хранение, использование и распространение информации о частной жизни лица без его согласия не допускаются». П. 2 ч. 1 ст. 11 Федерального закона “Об информации, информатизации и защите информации” гласит о том, что сбор информации о частной жизни, а равно информации, нарушающей личную или семейную тайну, без согласия лица, которого она касается, возможен только на основании судебного решения.; п. 1 ст. 17 Международного пакта о гражданских и политических правах 1966 г. говорит: «Никто не может подвергаться произвольному или незаконному вмешательству в его личную и семейную жизнь»; п. 2 ст. 17 Пакта: «Каждый человек имеет право на защиту закона от такого вмешательства или таких посягательств»; п. 1 ст. 8 Конвенции о защите прав человека и основных свобод 1950 г.: «Каждый имеет право на уважение его личной и семейной жизни».</w:t>
      </w:r>
    </w:p>
    <w:p w:rsidR="008032C9" w:rsidRPr="00FB7F65" w:rsidRDefault="008032C9" w:rsidP="008032C9">
      <w:pPr>
        <w:pStyle w:val="a5"/>
        <w:spacing w:after="0" w:afterAutospacing="0" w:line="240" w:lineRule="atLeast"/>
        <w:ind w:firstLine="708"/>
        <w:jc w:val="both"/>
        <w:rPr>
          <w:sz w:val="27"/>
          <w:szCs w:val="27"/>
        </w:rPr>
      </w:pPr>
      <w:r w:rsidRPr="00FB7F65">
        <w:rPr>
          <w:sz w:val="27"/>
          <w:szCs w:val="27"/>
        </w:rPr>
        <w:t xml:space="preserve">Прошу не превращать детей в жертв биометрического фашизма. Международный Нюрнбергский трибунал </w:t>
      </w:r>
      <w:hyperlink r:id="rId6" w:anchor="_blank" w:history="1">
        <w:r w:rsidRPr="00FB7F65">
          <w:rPr>
            <w:rStyle w:val="a6"/>
            <w:color w:val="auto"/>
            <w:sz w:val="27"/>
            <w:szCs w:val="27"/>
          </w:rPr>
          <w:t>http://prokhmao.ru/other/nyurnbergskiy-protsess/</w:t>
        </w:r>
      </w:hyperlink>
      <w:r w:rsidRPr="00FB7F65">
        <w:rPr>
          <w:sz w:val="27"/>
          <w:szCs w:val="27"/>
        </w:rPr>
        <w:t xml:space="preserve"> </w:t>
      </w:r>
      <w:r w:rsidRPr="00FB7F65">
        <w:rPr>
          <w:b/>
          <w:sz w:val="27"/>
          <w:szCs w:val="27"/>
        </w:rPr>
        <w:t>присвоение человеку номеров, кодов, идентификаторов</w:t>
      </w:r>
      <w:r w:rsidR="00204F6C">
        <w:rPr>
          <w:b/>
          <w:sz w:val="27"/>
          <w:szCs w:val="27"/>
        </w:rPr>
        <w:t xml:space="preserve"> </w:t>
      </w:r>
      <w:r w:rsidRPr="00FB7F65">
        <w:rPr>
          <w:b/>
          <w:sz w:val="27"/>
          <w:szCs w:val="27"/>
        </w:rPr>
        <w:t>вместо имени, признал преступлением против человечности.</w:t>
      </w:r>
      <w:r w:rsidRPr="00FB7F65">
        <w:rPr>
          <w:sz w:val="27"/>
          <w:szCs w:val="27"/>
        </w:rPr>
        <w:t xml:space="preserve"> 23 ноября 2010г. Государственная Дума ФС РФ приняла заявление в связи с 65-летием со дня начала Нюрнбергского трибунала: «Депутаты убеждены, что решения Трибунала…не теряют свое актуальности и сегодня. И любые попытки их пересмотра, отрицания или искажения должны рассматриваться как нарушение общепризнанных принципов и норм международного права…». </w:t>
      </w:r>
      <w:r w:rsidRPr="00FB7F65">
        <w:rPr>
          <w:b/>
          <w:sz w:val="27"/>
          <w:szCs w:val="27"/>
        </w:rPr>
        <w:t>Тысячелетиями наше общество развивалось по традиционным системам учета и клеймение человека цифровыми идентификаторами однозначно осуждалось обществом как признак рабства и фашизма. Данная позиция закреплена в</w:t>
      </w:r>
      <w:r w:rsidRPr="00FB7F65">
        <w:rPr>
          <w:sz w:val="27"/>
          <w:szCs w:val="27"/>
        </w:rPr>
        <w:t xml:space="preserve"> ответе на обращение Патриарха по вопросу электронной идентификации от Государственно-правового управления Президента РФ в 2014г.: «Любые формы принуждения людей к использованию электронных идентификаторов личности, автоматизированных средств сбора, обработки и учета персональных данных, личной конфиденциальной информации недопустимы» (письмо от 22.01.2014г. №А6-403 помощника Президента РФ, начальника Государственно-правового управления Президента РФ Л. Брычевой. </w:t>
      </w:r>
      <w:hyperlink r:id="rId7" w:anchor="_blank" w:history="1">
        <w:r w:rsidRPr="00FB7F65">
          <w:rPr>
            <w:rStyle w:val="a6"/>
            <w:color w:val="auto"/>
            <w:sz w:val="27"/>
            <w:szCs w:val="27"/>
          </w:rPr>
          <w:t>http://www.patriarchia.ru/db/text/3561086.html</w:t>
        </w:r>
      </w:hyperlink>
      <w:r w:rsidRPr="00FB7F65">
        <w:rPr>
          <w:sz w:val="27"/>
          <w:szCs w:val="27"/>
        </w:rPr>
        <w:t xml:space="preserve">). </w:t>
      </w:r>
    </w:p>
    <w:p w:rsidR="008032C9" w:rsidRPr="00FB7F65" w:rsidRDefault="008032C9" w:rsidP="008032C9">
      <w:pPr>
        <w:pStyle w:val="a5"/>
        <w:spacing w:after="0" w:afterAutospacing="0" w:line="240" w:lineRule="atLeast"/>
        <w:ind w:firstLine="567"/>
        <w:rPr>
          <w:b/>
          <w:sz w:val="27"/>
          <w:szCs w:val="27"/>
        </w:rPr>
      </w:pPr>
      <w:r w:rsidRPr="00FB7F65">
        <w:rPr>
          <w:b/>
          <w:sz w:val="27"/>
          <w:szCs w:val="27"/>
        </w:rPr>
        <w:t xml:space="preserve">На основании вышеизложенного прошу подтвердить </w:t>
      </w:r>
      <w:r w:rsidR="006A2F8F">
        <w:rPr>
          <w:b/>
          <w:sz w:val="27"/>
          <w:szCs w:val="27"/>
        </w:rPr>
        <w:t>отсутствие</w:t>
      </w:r>
      <w:bookmarkStart w:id="0" w:name="_GoBack"/>
      <w:bookmarkEnd w:id="0"/>
      <w:r w:rsidRPr="00FB7F65">
        <w:rPr>
          <w:b/>
          <w:sz w:val="27"/>
          <w:szCs w:val="27"/>
        </w:rPr>
        <w:t xml:space="preserve"> обработки всех биометрических персональных данных ребенка, в том числе для использования в системе видеораспознавания лиц в школе.</w:t>
      </w:r>
    </w:p>
    <w:p w:rsidR="008032C9" w:rsidRPr="00FB7F65" w:rsidRDefault="008032C9" w:rsidP="008032C9">
      <w:pPr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  <w:r w:rsidRPr="00FB7F65">
        <w:rPr>
          <w:rFonts w:ascii="Times New Roman" w:hAnsi="Times New Roman"/>
          <w:sz w:val="27"/>
          <w:szCs w:val="27"/>
        </w:rPr>
        <w:t xml:space="preserve">Прошу направить ответ на </w:t>
      </w:r>
      <w:r w:rsidR="00777B5C">
        <w:rPr>
          <w:rFonts w:ascii="Times New Roman" w:hAnsi="Times New Roman"/>
          <w:sz w:val="27"/>
          <w:szCs w:val="27"/>
          <w:lang w:val="en-US"/>
        </w:rPr>
        <w:t>e</w:t>
      </w:r>
      <w:r w:rsidR="00777B5C" w:rsidRPr="00777B5C">
        <w:rPr>
          <w:rFonts w:ascii="Times New Roman" w:hAnsi="Times New Roman"/>
          <w:sz w:val="27"/>
          <w:szCs w:val="27"/>
        </w:rPr>
        <w:t>-</w:t>
      </w:r>
      <w:r w:rsidR="00777B5C">
        <w:rPr>
          <w:rFonts w:ascii="Times New Roman" w:hAnsi="Times New Roman"/>
          <w:sz w:val="27"/>
          <w:szCs w:val="27"/>
          <w:lang w:val="en-US"/>
        </w:rPr>
        <w:t>mail</w:t>
      </w:r>
      <w:r w:rsidR="00204F6C">
        <w:rPr>
          <w:rFonts w:ascii="Times New Roman" w:hAnsi="Times New Roman"/>
          <w:sz w:val="27"/>
          <w:szCs w:val="27"/>
        </w:rPr>
        <w:t xml:space="preserve">: </w:t>
      </w:r>
      <w:r w:rsidR="00FC4E78" w:rsidRPr="00FC4E78">
        <w:rPr>
          <w:rFonts w:ascii="Times New Roman" w:hAnsi="Times New Roman"/>
          <w:sz w:val="27"/>
          <w:szCs w:val="27"/>
        </w:rPr>
        <w:t>________@__________</w:t>
      </w:r>
      <w:r w:rsidRPr="00FB7F65">
        <w:rPr>
          <w:rFonts w:ascii="Times New Roman" w:hAnsi="Times New Roman"/>
          <w:sz w:val="27"/>
          <w:szCs w:val="27"/>
        </w:rPr>
        <w:t xml:space="preserve"> </w:t>
      </w:r>
    </w:p>
    <w:p w:rsidR="008032C9" w:rsidRPr="00FB7F65" w:rsidRDefault="008032C9" w:rsidP="008032C9">
      <w:pPr>
        <w:spacing w:after="0" w:line="240" w:lineRule="atLeast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8032C9" w:rsidRPr="00FB7F65" w:rsidRDefault="008032C9" w:rsidP="008032C9">
      <w:pPr>
        <w:spacing w:after="0" w:line="240" w:lineRule="atLeast"/>
        <w:ind w:firstLine="567"/>
        <w:jc w:val="both"/>
        <w:rPr>
          <w:sz w:val="27"/>
          <w:szCs w:val="27"/>
        </w:rPr>
      </w:pPr>
      <w:r w:rsidRPr="00FB7F65">
        <w:rPr>
          <w:rFonts w:ascii="Times New Roman" w:hAnsi="Times New Roman"/>
          <w:sz w:val="27"/>
          <w:szCs w:val="27"/>
        </w:rPr>
        <w:t xml:space="preserve">С уважением, </w:t>
      </w:r>
      <w:r w:rsidR="00FC4E78">
        <w:rPr>
          <w:rFonts w:ascii="Times New Roman" w:hAnsi="Times New Roman"/>
          <w:sz w:val="27"/>
          <w:szCs w:val="27"/>
        </w:rPr>
        <w:t>___</w:t>
      </w:r>
      <w:r w:rsidRPr="00FB7F65">
        <w:rPr>
          <w:rFonts w:ascii="Times New Roman" w:hAnsi="Times New Roman"/>
          <w:sz w:val="27"/>
          <w:szCs w:val="27"/>
        </w:rPr>
        <w:tab/>
        <w:t xml:space="preserve"> </w:t>
      </w:r>
      <w:r w:rsidRPr="00FB7F65">
        <w:rPr>
          <w:rFonts w:ascii="Times New Roman" w:hAnsi="Times New Roman"/>
          <w:sz w:val="27"/>
          <w:szCs w:val="27"/>
        </w:rPr>
        <w:tab/>
      </w:r>
      <w:r w:rsidRPr="00FB7F65">
        <w:rPr>
          <w:rFonts w:ascii="Times New Roman" w:hAnsi="Times New Roman"/>
          <w:sz w:val="27"/>
          <w:szCs w:val="27"/>
        </w:rPr>
        <w:tab/>
      </w:r>
      <w:r w:rsidRPr="00FB7F65">
        <w:rPr>
          <w:rFonts w:ascii="Times New Roman" w:hAnsi="Times New Roman"/>
          <w:noProof/>
          <w:sz w:val="27"/>
          <w:szCs w:val="27"/>
        </w:rPr>
        <w:tab/>
      </w:r>
      <w:r w:rsidRPr="00FB7F65">
        <w:rPr>
          <w:rFonts w:ascii="Times New Roman" w:hAnsi="Times New Roman"/>
          <w:noProof/>
          <w:sz w:val="27"/>
          <w:szCs w:val="27"/>
        </w:rPr>
        <w:tab/>
        <w:t>Дата: 1</w:t>
      </w:r>
      <w:r w:rsidR="00BE36FE" w:rsidRPr="00FC4E78">
        <w:rPr>
          <w:rFonts w:ascii="Times New Roman" w:hAnsi="Times New Roman"/>
          <w:noProof/>
          <w:sz w:val="27"/>
          <w:szCs w:val="27"/>
        </w:rPr>
        <w:t>7</w:t>
      </w:r>
      <w:r w:rsidRPr="00FB7F65">
        <w:rPr>
          <w:rFonts w:ascii="Times New Roman" w:hAnsi="Times New Roman"/>
          <w:noProof/>
          <w:sz w:val="27"/>
          <w:szCs w:val="27"/>
        </w:rPr>
        <w:t xml:space="preserve"> сентября 2018 года</w:t>
      </w:r>
    </w:p>
    <w:p w:rsidR="008032C9" w:rsidRPr="00FB7F65" w:rsidRDefault="008032C9" w:rsidP="008032C9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032C9" w:rsidRPr="00FB7F65" w:rsidSect="00EB1912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89"/>
    <w:rsid w:val="000E6ECB"/>
    <w:rsid w:val="00174E6B"/>
    <w:rsid w:val="00204F6C"/>
    <w:rsid w:val="002D3989"/>
    <w:rsid w:val="004735FB"/>
    <w:rsid w:val="00641BCC"/>
    <w:rsid w:val="006A2F8F"/>
    <w:rsid w:val="00777B5C"/>
    <w:rsid w:val="007B0D8A"/>
    <w:rsid w:val="008032C9"/>
    <w:rsid w:val="008D39EC"/>
    <w:rsid w:val="00944D53"/>
    <w:rsid w:val="0095369E"/>
    <w:rsid w:val="009965DE"/>
    <w:rsid w:val="00BE36FE"/>
    <w:rsid w:val="00BE72DE"/>
    <w:rsid w:val="00C01AE6"/>
    <w:rsid w:val="00C042E7"/>
    <w:rsid w:val="00D43361"/>
    <w:rsid w:val="00E01B14"/>
    <w:rsid w:val="00EB1912"/>
    <w:rsid w:val="00EE42D7"/>
    <w:rsid w:val="00FB7F65"/>
    <w:rsid w:val="00FC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8166"/>
  <w15:chartTrackingRefBased/>
  <w15:docId w15:val="{2743A332-C138-4482-AC82-73541CCA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98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0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8032C9"/>
    <w:rPr>
      <w:color w:val="0000FF"/>
      <w:w w:val="100"/>
      <w:sz w:val="20"/>
      <w:szCs w:val="20"/>
      <w:u w:val="single"/>
    </w:rPr>
  </w:style>
  <w:style w:type="paragraph" w:styleId="a7">
    <w:name w:val="No Spacing"/>
    <w:uiPriority w:val="1"/>
    <w:qFormat/>
    <w:rsid w:val="009965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triarchia.ru/db/text/356108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khmao.ru/other/nyurnbergskiy-protsess/" TargetMode="External"/><Relationship Id="rId5" Type="http://schemas.openxmlformats.org/officeDocument/2006/relationships/hyperlink" Target="https://mail.google.com/mail/u/0/" TargetMode="External"/><Relationship Id="rId4" Type="http://schemas.openxmlformats.org/officeDocument/2006/relationships/hyperlink" Target="https://mail.google.com/mail/u/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1797</Words>
  <Characters>10246</Characters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2018-03-12T05:09:00Z</cp:lastPrinted>
  <dcterms:created xsi:type="dcterms:W3CDTF">2018-09-22T06:33:00Z</dcterms:created>
  <dcterms:modified xsi:type="dcterms:W3CDTF">2019-01-15T17:31:00Z</dcterms:modified>
</cp:coreProperties>
</file>